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949" w:rsidRPr="0028318C" w:rsidRDefault="008C5949" w:rsidP="00064581">
      <w:pPr>
        <w:spacing w:after="0" w:line="240" w:lineRule="auto"/>
        <w:rPr>
          <w:rFonts w:ascii="Times New Roman" w:hAnsi="Times New Roman" w:cs="Times New Roman"/>
          <w:b/>
          <w:sz w:val="24"/>
          <w:szCs w:val="24"/>
        </w:rPr>
      </w:pPr>
      <w:r w:rsidRPr="0028318C">
        <w:rPr>
          <w:rFonts w:ascii="Times New Roman" w:hAnsi="Times New Roman" w:cs="Times New Roman"/>
          <w:sz w:val="24"/>
          <w:szCs w:val="24"/>
        </w:rPr>
        <w:t>PH</w:t>
      </w:r>
      <w:r w:rsidR="00CA0F1E" w:rsidRPr="0028318C">
        <w:rPr>
          <w:rFonts w:ascii="Times New Roman" w:hAnsi="Times New Roman" w:cs="Times New Roman"/>
          <w:sz w:val="24"/>
          <w:szCs w:val="24"/>
          <w:lang w:val="en-US"/>
        </w:rPr>
        <w:t>ÒN</w:t>
      </w:r>
      <w:r w:rsidR="0028318C">
        <w:rPr>
          <w:rFonts w:ascii="Times New Roman" w:hAnsi="Times New Roman" w:cs="Times New Roman"/>
          <w:sz w:val="24"/>
          <w:szCs w:val="24"/>
        </w:rPr>
        <w:t>G GD&amp;ĐT</w:t>
      </w:r>
      <w:r w:rsidR="00553BAB">
        <w:rPr>
          <w:rFonts w:ascii="Times New Roman" w:hAnsi="Times New Roman" w:cs="Times New Roman"/>
          <w:sz w:val="24"/>
          <w:szCs w:val="24"/>
          <w:lang w:val="en-US"/>
        </w:rPr>
        <w:t xml:space="preserve"> N</w:t>
      </w:r>
      <w:r w:rsidR="0028318C">
        <w:rPr>
          <w:rFonts w:ascii="Times New Roman" w:hAnsi="Times New Roman" w:cs="Times New Roman"/>
          <w:sz w:val="24"/>
          <w:szCs w:val="24"/>
          <w:lang w:val="en-US"/>
        </w:rPr>
        <w:t>INH GIANG</w:t>
      </w:r>
      <w:r w:rsidR="0028318C" w:rsidRPr="0028318C">
        <w:rPr>
          <w:rFonts w:ascii="Times New Roman" w:hAnsi="Times New Roman" w:cs="Times New Roman"/>
          <w:sz w:val="24"/>
          <w:szCs w:val="24"/>
          <w:lang w:val="en-US"/>
        </w:rPr>
        <w:t xml:space="preserve">             </w:t>
      </w:r>
      <w:r w:rsidR="0028318C">
        <w:rPr>
          <w:rFonts w:ascii="Times New Roman" w:hAnsi="Times New Roman" w:cs="Times New Roman"/>
          <w:sz w:val="24"/>
          <w:szCs w:val="24"/>
          <w:lang w:val="en-US"/>
        </w:rPr>
        <w:t xml:space="preserve"> </w:t>
      </w:r>
      <w:r w:rsidR="0028318C" w:rsidRPr="0028318C">
        <w:rPr>
          <w:rFonts w:ascii="Times New Roman" w:hAnsi="Times New Roman" w:cs="Times New Roman"/>
          <w:sz w:val="24"/>
          <w:szCs w:val="24"/>
          <w:lang w:val="en-US"/>
        </w:rPr>
        <w:t xml:space="preserve">  </w:t>
      </w:r>
      <w:r w:rsidRPr="0028318C">
        <w:rPr>
          <w:rFonts w:ascii="Times New Roman" w:hAnsi="Times New Roman" w:cs="Times New Roman"/>
          <w:b/>
          <w:sz w:val="24"/>
          <w:szCs w:val="24"/>
        </w:rPr>
        <w:t>CỘNG HÒA XÃ HỘI CHỦ NGHĨA VIỆT NAM</w:t>
      </w:r>
    </w:p>
    <w:p w:rsidR="008C5949" w:rsidRPr="0028318C" w:rsidRDefault="0028318C" w:rsidP="00064581">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 xml:space="preserve">    </w:t>
      </w:r>
      <w:r w:rsidR="008C5949" w:rsidRPr="0028318C">
        <w:rPr>
          <w:rFonts w:ascii="Times New Roman" w:hAnsi="Times New Roman" w:cs="Times New Roman"/>
          <w:b/>
          <w:sz w:val="24"/>
          <w:szCs w:val="24"/>
        </w:rPr>
        <w:t xml:space="preserve">TRƯỜNG </w:t>
      </w:r>
      <w:r w:rsidR="006B04D5" w:rsidRPr="0028318C">
        <w:rPr>
          <w:rFonts w:ascii="Times New Roman" w:hAnsi="Times New Roman" w:cs="Times New Roman"/>
          <w:b/>
          <w:sz w:val="24"/>
          <w:szCs w:val="24"/>
          <w:lang w:val="en-US"/>
        </w:rPr>
        <w:t>M</w:t>
      </w:r>
      <w:r>
        <w:rPr>
          <w:rFonts w:ascii="Times New Roman" w:hAnsi="Times New Roman" w:cs="Times New Roman"/>
          <w:b/>
          <w:sz w:val="24"/>
          <w:szCs w:val="24"/>
          <w:lang w:val="en-US"/>
        </w:rPr>
        <w:t>N AN ĐỨC</w:t>
      </w:r>
      <w:r w:rsidR="006B04D5" w:rsidRPr="0028318C">
        <w:rPr>
          <w:rFonts w:ascii="Times New Roman" w:hAnsi="Times New Roman" w:cs="Times New Roman"/>
          <w:b/>
          <w:sz w:val="24"/>
          <w:szCs w:val="24"/>
          <w:lang w:val="en-US"/>
        </w:rPr>
        <w:tab/>
      </w:r>
      <w:r w:rsidR="006B04D5" w:rsidRPr="0028318C">
        <w:rPr>
          <w:rFonts w:ascii="Times New Roman" w:hAnsi="Times New Roman" w:cs="Times New Roman"/>
          <w:b/>
          <w:sz w:val="24"/>
          <w:szCs w:val="24"/>
          <w:lang w:val="en-US"/>
        </w:rPr>
        <w:tab/>
      </w:r>
      <w:r w:rsidR="006B04D5" w:rsidRPr="0028318C">
        <w:rPr>
          <w:rFonts w:ascii="Times New Roman" w:hAnsi="Times New Roman" w:cs="Times New Roman"/>
          <w:b/>
          <w:sz w:val="24"/>
          <w:szCs w:val="24"/>
          <w:lang w:val="en-US"/>
        </w:rPr>
        <w:tab/>
      </w:r>
      <w:r w:rsidR="008C5949" w:rsidRPr="0028318C">
        <w:rPr>
          <w:rFonts w:ascii="Times New Roman" w:hAnsi="Times New Roman" w:cs="Times New Roman"/>
          <w:sz w:val="24"/>
          <w:szCs w:val="24"/>
        </w:rPr>
        <w:tab/>
      </w:r>
      <w:r>
        <w:rPr>
          <w:rFonts w:ascii="Times New Roman" w:hAnsi="Times New Roman" w:cs="Times New Roman"/>
          <w:sz w:val="24"/>
          <w:szCs w:val="24"/>
          <w:lang w:val="en-US"/>
        </w:rPr>
        <w:t xml:space="preserve">      </w:t>
      </w:r>
      <w:r w:rsidR="008C5949" w:rsidRPr="0028318C">
        <w:rPr>
          <w:rFonts w:ascii="Times New Roman" w:hAnsi="Times New Roman" w:cs="Times New Roman"/>
          <w:b/>
          <w:sz w:val="24"/>
          <w:szCs w:val="24"/>
        </w:rPr>
        <w:t xml:space="preserve">Độc lập </w:t>
      </w:r>
      <w:r w:rsidRPr="0028318C">
        <w:rPr>
          <w:rFonts w:ascii="Times New Roman" w:hAnsi="Times New Roman" w:cs="Times New Roman"/>
          <w:sz w:val="24"/>
          <w:szCs w:val="24"/>
          <w:lang w:val="en-US"/>
        </w:rPr>
        <w:t>-</w:t>
      </w:r>
      <w:r w:rsidR="008C5949" w:rsidRPr="0028318C">
        <w:rPr>
          <w:rFonts w:ascii="Times New Roman" w:hAnsi="Times New Roman" w:cs="Times New Roman"/>
          <w:b/>
          <w:sz w:val="24"/>
          <w:szCs w:val="24"/>
        </w:rPr>
        <w:t xml:space="preserve"> Tự do </w:t>
      </w:r>
      <w:r w:rsidRPr="0028318C">
        <w:rPr>
          <w:rFonts w:ascii="Times New Roman" w:hAnsi="Times New Roman" w:cs="Times New Roman"/>
          <w:sz w:val="24"/>
          <w:szCs w:val="24"/>
          <w:lang w:val="en-US"/>
        </w:rPr>
        <w:t>-</w:t>
      </w:r>
      <w:r w:rsidR="008C5949" w:rsidRPr="0028318C">
        <w:rPr>
          <w:rFonts w:ascii="Times New Roman" w:hAnsi="Times New Roman" w:cs="Times New Roman"/>
          <w:b/>
          <w:sz w:val="24"/>
          <w:szCs w:val="24"/>
        </w:rPr>
        <w:t xml:space="preserve"> Hạnh phúc</w:t>
      </w:r>
    </w:p>
    <w:p w:rsidR="008C5949" w:rsidRPr="00F95C98" w:rsidRDefault="00112855" w:rsidP="00064581">
      <w:pPr>
        <w:spacing w:before="120" w:after="120" w:line="240" w:lineRule="auto"/>
        <w:rPr>
          <w:rFonts w:ascii="Times New Roman" w:hAnsi="Times New Roman" w:cs="Times New Roman"/>
          <w:i/>
          <w:sz w:val="26"/>
          <w:szCs w:val="26"/>
          <w:lang w:val="en-US"/>
        </w:rPr>
      </w:pPr>
      <w:r w:rsidRPr="00112855">
        <w:rPr>
          <w:rFonts w:ascii="Times New Roman" w:hAnsi="Times New Roman" w:cs="Times New Roman"/>
          <w:noProof/>
          <w:sz w:val="26"/>
          <w:szCs w:val="26"/>
          <w:lang w:val="en-US"/>
        </w:rPr>
        <w:pict>
          <v:line id="Straight Connector 4" o:spid="_x0000_s1028" style="position:absolute;z-index:251660288;visibility:visible;mso-wrap-distance-top:-3e-5mm;mso-wrap-distance-bottom:-3e-5mm" from="279.15pt,2.15pt" to="414.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Gf5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k08Uihx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"/>
        </w:pict>
      </w:r>
      <w:r w:rsidRPr="00112855">
        <w:rPr>
          <w:rFonts w:ascii="Times New Roman" w:hAnsi="Times New Roman" w:cs="Times New Roman"/>
          <w:noProof/>
          <w:sz w:val="24"/>
          <w:szCs w:val="24"/>
          <w:lang w:val="en-US"/>
        </w:rPr>
        <w:pict>
          <v:line id="Straight Connector 3" o:spid="_x0000_s1026" style="position:absolute;flip:y;z-index:251659264;visibility:visible" from="29.65pt,.05pt" to="110.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"/>
        </w:pict>
      </w:r>
      <w:r w:rsidR="00F8760B" w:rsidRPr="00F95C98">
        <w:rPr>
          <w:rFonts w:ascii="Times New Roman" w:hAnsi="Times New Roman" w:cs="Times New Roman"/>
          <w:sz w:val="26"/>
          <w:szCs w:val="26"/>
          <w:lang w:val="en-US"/>
        </w:rPr>
        <w:t xml:space="preserve">      </w:t>
      </w:r>
      <w:r w:rsidR="0028318C" w:rsidRPr="00F95C98">
        <w:rPr>
          <w:rFonts w:ascii="Times New Roman" w:hAnsi="Times New Roman" w:cs="Times New Roman"/>
          <w:i/>
          <w:sz w:val="26"/>
          <w:szCs w:val="26"/>
          <w:lang w:val="en-US"/>
        </w:rPr>
        <w:t xml:space="preserve">                                                                         An Đức</w:t>
      </w:r>
      <w:r w:rsidR="008C5949" w:rsidRPr="00F95C98">
        <w:rPr>
          <w:rFonts w:ascii="Times New Roman" w:hAnsi="Times New Roman" w:cs="Times New Roman"/>
          <w:i/>
          <w:sz w:val="26"/>
          <w:szCs w:val="26"/>
        </w:rPr>
        <w:t xml:space="preserve">, ngày </w:t>
      </w:r>
      <w:r w:rsidR="00D10EBD">
        <w:rPr>
          <w:rFonts w:ascii="Times New Roman" w:hAnsi="Times New Roman" w:cs="Times New Roman"/>
          <w:i/>
          <w:sz w:val="26"/>
          <w:szCs w:val="26"/>
          <w:lang w:val="en-US"/>
        </w:rPr>
        <w:t>22</w:t>
      </w:r>
      <w:r w:rsidR="0028318C" w:rsidRPr="00F95C98">
        <w:rPr>
          <w:rFonts w:ascii="Times New Roman" w:hAnsi="Times New Roman" w:cs="Times New Roman"/>
          <w:i/>
          <w:sz w:val="26"/>
          <w:szCs w:val="26"/>
          <w:lang w:val="en-US"/>
        </w:rPr>
        <w:t xml:space="preserve"> </w:t>
      </w:r>
      <w:r w:rsidR="008C5949" w:rsidRPr="00F95C98">
        <w:rPr>
          <w:rFonts w:ascii="Times New Roman" w:hAnsi="Times New Roman" w:cs="Times New Roman"/>
          <w:i/>
          <w:sz w:val="26"/>
          <w:szCs w:val="26"/>
        </w:rPr>
        <w:t xml:space="preserve">tháng </w:t>
      </w:r>
      <w:r w:rsidR="00D10EBD">
        <w:rPr>
          <w:rFonts w:ascii="Times New Roman" w:hAnsi="Times New Roman" w:cs="Times New Roman"/>
          <w:i/>
          <w:sz w:val="26"/>
          <w:szCs w:val="26"/>
          <w:lang w:val="en-US"/>
        </w:rPr>
        <w:t>4</w:t>
      </w:r>
      <w:r w:rsidR="0028318C" w:rsidRPr="00F95C98">
        <w:rPr>
          <w:rFonts w:ascii="Times New Roman" w:hAnsi="Times New Roman" w:cs="Times New Roman"/>
          <w:i/>
          <w:sz w:val="26"/>
          <w:szCs w:val="26"/>
          <w:lang w:val="en-US"/>
        </w:rPr>
        <w:t xml:space="preserve"> </w:t>
      </w:r>
      <w:r w:rsidR="008C5949" w:rsidRPr="00F95C98">
        <w:rPr>
          <w:rFonts w:ascii="Times New Roman" w:hAnsi="Times New Roman" w:cs="Times New Roman"/>
          <w:i/>
          <w:sz w:val="26"/>
          <w:szCs w:val="26"/>
        </w:rPr>
        <w:t>năm 2020</w:t>
      </w:r>
    </w:p>
    <w:p w:rsidR="008C5949" w:rsidRPr="00524A35" w:rsidRDefault="008C5949" w:rsidP="008C5949">
      <w:pPr>
        <w:spacing w:after="0"/>
        <w:rPr>
          <w:rFonts w:ascii="Times New Roman" w:hAnsi="Times New Roman" w:cs="Times New Roman"/>
          <w:sz w:val="26"/>
          <w:szCs w:val="26"/>
          <w:lang w:val="en-US"/>
        </w:rPr>
      </w:pPr>
    </w:p>
    <w:p w:rsidR="0028318C" w:rsidRDefault="0028318C" w:rsidP="009B1C30">
      <w:pPr>
        <w:spacing w:after="0" w:line="240" w:lineRule="auto"/>
        <w:rPr>
          <w:rFonts w:ascii="Times New Roman" w:hAnsi="Times New Roman" w:cs="Times New Roman"/>
          <w:b/>
          <w:sz w:val="28"/>
          <w:szCs w:val="28"/>
          <w:lang w:val="en-US"/>
        </w:rPr>
      </w:pPr>
    </w:p>
    <w:p w:rsidR="008C5949" w:rsidRPr="00C05F76" w:rsidRDefault="008C5949" w:rsidP="00064581">
      <w:pPr>
        <w:spacing w:after="0" w:line="240" w:lineRule="auto"/>
        <w:jc w:val="center"/>
        <w:rPr>
          <w:rFonts w:ascii="Times New Roman" w:hAnsi="Times New Roman" w:cs="Times New Roman"/>
          <w:b/>
          <w:sz w:val="28"/>
          <w:szCs w:val="28"/>
          <w:lang w:val="en-US"/>
        </w:rPr>
      </w:pPr>
      <w:r w:rsidRPr="00C05F76">
        <w:rPr>
          <w:rFonts w:ascii="Times New Roman" w:hAnsi="Times New Roman" w:cs="Times New Roman"/>
          <w:b/>
          <w:sz w:val="28"/>
          <w:szCs w:val="28"/>
        </w:rPr>
        <w:t>KẾ HOẠCH</w:t>
      </w:r>
    </w:p>
    <w:p w:rsidR="00F8760B" w:rsidRPr="000E51B1" w:rsidRDefault="008C5949" w:rsidP="00064581">
      <w:pPr>
        <w:spacing w:after="0" w:line="240" w:lineRule="auto"/>
        <w:jc w:val="center"/>
        <w:rPr>
          <w:rFonts w:ascii="Times New Roman" w:hAnsi="Times New Roman" w:cs="Times New Roman"/>
          <w:b/>
          <w:sz w:val="26"/>
          <w:szCs w:val="26"/>
          <w:lang w:val="en-US"/>
        </w:rPr>
      </w:pPr>
      <w:r w:rsidRPr="000E51B1">
        <w:rPr>
          <w:rFonts w:ascii="Times New Roman" w:hAnsi="Times New Roman" w:cs="Times New Roman"/>
          <w:b/>
          <w:sz w:val="26"/>
          <w:szCs w:val="26"/>
          <w:lang w:val="en-US"/>
        </w:rPr>
        <w:t>Thực hiện những việc cầ</w:t>
      </w:r>
      <w:r w:rsidR="00EA68B0" w:rsidRPr="000E51B1">
        <w:rPr>
          <w:rFonts w:ascii="Times New Roman" w:hAnsi="Times New Roman" w:cs="Times New Roman"/>
          <w:b/>
          <w:sz w:val="26"/>
          <w:szCs w:val="26"/>
          <w:lang w:val="en-US"/>
        </w:rPr>
        <w:t>n làm</w:t>
      </w:r>
      <w:r w:rsidR="00CA0336">
        <w:rPr>
          <w:rFonts w:ascii="Times New Roman" w:hAnsi="Times New Roman" w:cs="Times New Roman"/>
          <w:b/>
          <w:sz w:val="26"/>
          <w:szCs w:val="26"/>
          <w:lang w:val="en-US"/>
        </w:rPr>
        <w:t xml:space="preserve"> khi trẻ đi học trở lại và công tác</w:t>
      </w:r>
    </w:p>
    <w:p w:rsidR="008C5949" w:rsidRPr="000E51B1" w:rsidRDefault="00CA0336" w:rsidP="00064581">
      <w:pPr>
        <w:spacing w:after="0" w:line="24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 phòng chống</w:t>
      </w:r>
      <w:r w:rsidR="00EA68B0" w:rsidRPr="000E51B1">
        <w:rPr>
          <w:rFonts w:ascii="Times New Roman" w:hAnsi="Times New Roman" w:cs="Times New Roman"/>
          <w:b/>
          <w:sz w:val="26"/>
          <w:szCs w:val="26"/>
          <w:lang w:val="en-US"/>
        </w:rPr>
        <w:t xml:space="preserve"> dịch Covid </w:t>
      </w:r>
      <w:r w:rsidR="00EA68B0" w:rsidRPr="00BF3E2A">
        <w:rPr>
          <w:rFonts w:ascii="Times New Roman" w:hAnsi="Times New Roman" w:cs="Times New Roman"/>
          <w:sz w:val="26"/>
          <w:szCs w:val="26"/>
          <w:lang w:val="en-US"/>
        </w:rPr>
        <w:t>-</w:t>
      </w:r>
      <w:r w:rsidR="00EA68B0" w:rsidRPr="000E51B1">
        <w:rPr>
          <w:rFonts w:ascii="Times New Roman" w:hAnsi="Times New Roman" w:cs="Times New Roman"/>
          <w:b/>
          <w:sz w:val="26"/>
          <w:szCs w:val="26"/>
          <w:lang w:val="en-US"/>
        </w:rPr>
        <w:t xml:space="preserve"> 19 trong nhà trường</w:t>
      </w:r>
    </w:p>
    <w:p w:rsidR="00EA68B0" w:rsidRPr="00C05F76" w:rsidRDefault="00EA68B0" w:rsidP="008C5949">
      <w:pPr>
        <w:spacing w:after="120" w:line="240" w:lineRule="auto"/>
        <w:ind w:firstLine="720"/>
        <w:rPr>
          <w:rFonts w:ascii="Times New Roman" w:eastAsia="Times New Roman" w:hAnsi="Times New Roman" w:cs="Times New Roman"/>
          <w:b/>
          <w:bCs/>
          <w:sz w:val="28"/>
          <w:szCs w:val="28"/>
          <w:lang w:val="en-US" w:eastAsia="vi-VN"/>
        </w:rPr>
      </w:pPr>
    </w:p>
    <w:p w:rsidR="00EA68B0" w:rsidRPr="000E51B1" w:rsidRDefault="00EA68B0" w:rsidP="00EA68B0">
      <w:pPr>
        <w:spacing w:after="120" w:line="240" w:lineRule="auto"/>
        <w:ind w:firstLine="720"/>
        <w:jc w:val="both"/>
        <w:rPr>
          <w:rFonts w:ascii="Times New Roman" w:eastAsia="Times New Roman" w:hAnsi="Times New Roman" w:cs="Times New Roman"/>
          <w:bCs/>
          <w:sz w:val="26"/>
          <w:szCs w:val="26"/>
          <w:lang w:val="en-US" w:eastAsia="vi-VN"/>
        </w:rPr>
      </w:pPr>
      <w:r w:rsidRPr="000E51B1">
        <w:rPr>
          <w:rFonts w:ascii="Times New Roman" w:eastAsia="Times New Roman" w:hAnsi="Times New Roman" w:cs="Times New Roman"/>
          <w:bCs/>
          <w:sz w:val="26"/>
          <w:szCs w:val="26"/>
          <w:lang w:val="en-US" w:eastAsia="vi-VN"/>
        </w:rPr>
        <w:t xml:space="preserve">Căn cứ </w:t>
      </w:r>
      <w:r w:rsidR="00470CCF">
        <w:rPr>
          <w:rFonts w:ascii="Times New Roman" w:eastAsia="Times New Roman" w:hAnsi="Times New Roman" w:cs="Times New Roman"/>
          <w:bCs/>
          <w:sz w:val="26"/>
          <w:szCs w:val="26"/>
          <w:lang w:val="en-US" w:eastAsia="vi-VN"/>
        </w:rPr>
        <w:t xml:space="preserve">công văn </w:t>
      </w:r>
      <w:r w:rsidR="00F47F86">
        <w:rPr>
          <w:rFonts w:ascii="Times New Roman" w:eastAsia="Times New Roman" w:hAnsi="Times New Roman" w:cs="Times New Roman"/>
          <w:bCs/>
          <w:sz w:val="26"/>
          <w:szCs w:val="26"/>
          <w:lang w:val="en-US" w:eastAsia="vi-VN"/>
        </w:rPr>
        <w:t xml:space="preserve">số </w:t>
      </w:r>
      <w:r w:rsidR="00470CCF">
        <w:rPr>
          <w:rFonts w:ascii="Times New Roman" w:eastAsia="Times New Roman" w:hAnsi="Times New Roman" w:cs="Times New Roman"/>
          <w:bCs/>
          <w:sz w:val="26"/>
          <w:szCs w:val="26"/>
          <w:lang w:val="en-US" w:eastAsia="vi-VN"/>
        </w:rPr>
        <w:t>88/SGD&amp;</w:t>
      </w:r>
      <w:r w:rsidRPr="000E51B1">
        <w:rPr>
          <w:rFonts w:ascii="Times New Roman" w:eastAsia="Times New Roman" w:hAnsi="Times New Roman" w:cs="Times New Roman"/>
          <w:bCs/>
          <w:sz w:val="26"/>
          <w:szCs w:val="26"/>
          <w:lang w:val="en-US" w:eastAsia="vi-VN"/>
        </w:rPr>
        <w:t>ĐT</w:t>
      </w:r>
      <w:r w:rsidR="00470CCF">
        <w:rPr>
          <w:rFonts w:ascii="Times New Roman" w:eastAsia="Times New Roman" w:hAnsi="Times New Roman" w:cs="Times New Roman"/>
          <w:bCs/>
          <w:sz w:val="26"/>
          <w:szCs w:val="26"/>
          <w:lang w:val="en-US" w:eastAsia="vi-VN"/>
        </w:rPr>
        <w:t>-CTTT ngày 28/01</w:t>
      </w:r>
      <w:r w:rsidRPr="000E51B1">
        <w:rPr>
          <w:rFonts w:ascii="Times New Roman" w:eastAsia="Times New Roman" w:hAnsi="Times New Roman" w:cs="Times New Roman"/>
          <w:bCs/>
          <w:sz w:val="26"/>
          <w:szCs w:val="26"/>
          <w:lang w:val="en-US" w:eastAsia="vi-VN"/>
        </w:rPr>
        <w:t>/2020</w:t>
      </w:r>
      <w:r w:rsidR="00470CCF">
        <w:rPr>
          <w:rFonts w:ascii="Times New Roman" w:eastAsia="Times New Roman" w:hAnsi="Times New Roman" w:cs="Times New Roman"/>
          <w:bCs/>
          <w:sz w:val="26"/>
          <w:szCs w:val="26"/>
          <w:lang w:val="en-US" w:eastAsia="vi-VN"/>
        </w:rPr>
        <w:t xml:space="preserve"> về việc</w:t>
      </w:r>
      <w:r w:rsidRPr="000E51B1">
        <w:rPr>
          <w:rFonts w:ascii="Times New Roman" w:eastAsia="Times New Roman" w:hAnsi="Times New Roman" w:cs="Times New Roman"/>
          <w:bCs/>
          <w:sz w:val="26"/>
          <w:szCs w:val="26"/>
          <w:lang w:val="en-US" w:eastAsia="vi-VN"/>
        </w:rPr>
        <w:t xml:space="preserve"> phòng, chống dịch </w:t>
      </w:r>
      <w:r w:rsidR="00470CCF">
        <w:rPr>
          <w:rFonts w:ascii="Times New Roman" w:eastAsia="Times New Roman" w:hAnsi="Times New Roman" w:cs="Times New Roman"/>
          <w:bCs/>
          <w:sz w:val="26"/>
          <w:szCs w:val="26"/>
          <w:lang w:val="en-US" w:eastAsia="vi-VN"/>
        </w:rPr>
        <w:t>bệnh đường hô hấp cấp do chủng mới của virut corona gây ra và công văn 93/SGD&amp;ĐT-CTTT về việc tăng cường triển khai công tác y tế trường học, phòng chống dịch bệnh mùa đông xuân;</w:t>
      </w:r>
    </w:p>
    <w:p w:rsidR="00EA68B0" w:rsidRDefault="00F47F86" w:rsidP="00EA68B0">
      <w:pPr>
        <w:spacing w:after="120" w:line="240" w:lineRule="auto"/>
        <w:ind w:firstLine="720"/>
        <w:jc w:val="both"/>
        <w:rPr>
          <w:rFonts w:ascii="Times New Roman" w:eastAsia="Times New Roman" w:hAnsi="Times New Roman" w:cs="Times New Roman"/>
          <w:bCs/>
          <w:sz w:val="26"/>
          <w:szCs w:val="26"/>
          <w:lang w:val="en-US" w:eastAsia="vi-VN"/>
        </w:rPr>
      </w:pPr>
      <w:r>
        <w:rPr>
          <w:rFonts w:ascii="Times New Roman" w:eastAsia="Times New Roman" w:hAnsi="Times New Roman" w:cs="Times New Roman"/>
          <w:bCs/>
          <w:sz w:val="26"/>
          <w:szCs w:val="26"/>
          <w:lang w:val="en-US" w:eastAsia="vi-VN"/>
        </w:rPr>
        <w:t>Căn cứ công văn số 30</w:t>
      </w:r>
      <w:r w:rsidR="001A0F47">
        <w:rPr>
          <w:rFonts w:ascii="Times New Roman" w:eastAsia="Times New Roman" w:hAnsi="Times New Roman" w:cs="Times New Roman"/>
          <w:bCs/>
          <w:sz w:val="26"/>
          <w:szCs w:val="26"/>
          <w:lang w:val="en-US" w:eastAsia="vi-VN"/>
        </w:rPr>
        <w:t>/BCĐ của</w:t>
      </w:r>
      <w:r>
        <w:rPr>
          <w:rFonts w:ascii="Times New Roman" w:eastAsia="Times New Roman" w:hAnsi="Times New Roman" w:cs="Times New Roman"/>
          <w:bCs/>
          <w:sz w:val="26"/>
          <w:szCs w:val="26"/>
          <w:lang w:val="en-US" w:eastAsia="vi-VN"/>
        </w:rPr>
        <w:t xml:space="preserve"> Huyện</w:t>
      </w:r>
      <w:r w:rsidR="001A0F47">
        <w:rPr>
          <w:rFonts w:ascii="Times New Roman" w:eastAsia="Times New Roman" w:hAnsi="Times New Roman" w:cs="Times New Roman"/>
          <w:bCs/>
          <w:sz w:val="26"/>
          <w:szCs w:val="26"/>
          <w:lang w:val="en-US" w:eastAsia="vi-VN"/>
        </w:rPr>
        <w:t xml:space="preserve"> Uỷ Ninh giang</w:t>
      </w:r>
      <w:r>
        <w:rPr>
          <w:rFonts w:ascii="Times New Roman" w:eastAsia="Times New Roman" w:hAnsi="Times New Roman" w:cs="Times New Roman"/>
          <w:bCs/>
          <w:sz w:val="26"/>
          <w:szCs w:val="26"/>
          <w:lang w:val="en-US" w:eastAsia="vi-VN"/>
        </w:rPr>
        <w:t xml:space="preserve"> ngày 10</w:t>
      </w:r>
      <w:r w:rsidR="00EA68B0" w:rsidRPr="000E51B1">
        <w:rPr>
          <w:rFonts w:ascii="Times New Roman" w:eastAsia="Times New Roman" w:hAnsi="Times New Roman" w:cs="Times New Roman"/>
          <w:bCs/>
          <w:sz w:val="26"/>
          <w:szCs w:val="26"/>
          <w:lang w:val="en-US" w:eastAsia="vi-VN"/>
        </w:rPr>
        <w:t>/3/2020</w:t>
      </w:r>
      <w:r>
        <w:rPr>
          <w:rFonts w:ascii="Times New Roman" w:eastAsia="Times New Roman" w:hAnsi="Times New Roman" w:cs="Times New Roman"/>
          <w:bCs/>
          <w:sz w:val="26"/>
          <w:szCs w:val="26"/>
          <w:lang w:val="en-US" w:eastAsia="vi-VN"/>
        </w:rPr>
        <w:t xml:space="preserve"> về danh mục những việc cần làm để phòng, chống dịch bệnh covit 19 trong trường học</w:t>
      </w:r>
      <w:r w:rsidR="00EA68B0" w:rsidRPr="000E51B1">
        <w:rPr>
          <w:rFonts w:ascii="Times New Roman" w:eastAsia="Times New Roman" w:hAnsi="Times New Roman" w:cs="Times New Roman"/>
          <w:bCs/>
          <w:sz w:val="26"/>
          <w:szCs w:val="26"/>
          <w:lang w:val="en-US" w:eastAsia="vi-VN"/>
        </w:rPr>
        <w:t>;</w:t>
      </w:r>
    </w:p>
    <w:p w:rsidR="00211D8F" w:rsidRDefault="00211D8F" w:rsidP="00EA68B0">
      <w:pPr>
        <w:spacing w:after="120" w:line="240" w:lineRule="auto"/>
        <w:ind w:firstLine="720"/>
        <w:jc w:val="both"/>
        <w:rPr>
          <w:rFonts w:ascii="Times New Roman" w:eastAsia="Times New Roman" w:hAnsi="Times New Roman" w:cs="Times New Roman"/>
          <w:bCs/>
          <w:sz w:val="26"/>
          <w:szCs w:val="26"/>
          <w:lang w:val="en-US" w:eastAsia="vi-VN"/>
        </w:rPr>
      </w:pPr>
      <w:r>
        <w:rPr>
          <w:rFonts w:ascii="Times New Roman" w:eastAsia="Times New Roman" w:hAnsi="Times New Roman" w:cs="Times New Roman"/>
          <w:bCs/>
          <w:sz w:val="26"/>
          <w:szCs w:val="26"/>
          <w:lang w:val="en-US" w:eastAsia="vi-VN"/>
        </w:rPr>
        <w:t>Công điện số 02/UBND Huyện ngày 27/3/2020 về công</w:t>
      </w:r>
      <w:r w:rsidR="00396C8F">
        <w:rPr>
          <w:rFonts w:ascii="Times New Roman" w:eastAsia="Times New Roman" w:hAnsi="Times New Roman" w:cs="Times New Roman"/>
          <w:bCs/>
          <w:sz w:val="26"/>
          <w:szCs w:val="26"/>
          <w:lang w:val="en-US" w:eastAsia="vi-VN"/>
        </w:rPr>
        <w:t xml:space="preserve"> tác</w:t>
      </w:r>
      <w:r>
        <w:rPr>
          <w:rFonts w:ascii="Times New Roman" w:eastAsia="Times New Roman" w:hAnsi="Times New Roman" w:cs="Times New Roman"/>
          <w:bCs/>
          <w:sz w:val="26"/>
          <w:szCs w:val="26"/>
          <w:lang w:val="en-US" w:eastAsia="vi-VN"/>
        </w:rPr>
        <w:t xml:space="preserve"> tăng cường phòng, chống dịch bệnh covit-19</w:t>
      </w:r>
      <w:r w:rsidRPr="000E51B1">
        <w:rPr>
          <w:rFonts w:ascii="Times New Roman" w:eastAsia="Times New Roman" w:hAnsi="Times New Roman" w:cs="Times New Roman"/>
          <w:bCs/>
          <w:sz w:val="26"/>
          <w:szCs w:val="26"/>
          <w:lang w:val="en-US" w:eastAsia="vi-VN"/>
        </w:rPr>
        <w:t>;</w:t>
      </w:r>
    </w:p>
    <w:p w:rsidR="00211D8F" w:rsidRDefault="002C1ED8" w:rsidP="00EA68B0">
      <w:pPr>
        <w:spacing w:after="120" w:line="240" w:lineRule="auto"/>
        <w:ind w:firstLine="720"/>
        <w:jc w:val="both"/>
        <w:rPr>
          <w:rFonts w:ascii="Times New Roman" w:eastAsia="Times New Roman" w:hAnsi="Times New Roman" w:cs="Times New Roman"/>
          <w:bCs/>
          <w:sz w:val="26"/>
          <w:szCs w:val="26"/>
          <w:lang w:val="en-US" w:eastAsia="vi-VN"/>
        </w:rPr>
      </w:pPr>
      <w:r>
        <w:rPr>
          <w:rFonts w:ascii="Times New Roman" w:eastAsia="Times New Roman" w:hAnsi="Times New Roman" w:cs="Times New Roman"/>
          <w:bCs/>
          <w:sz w:val="26"/>
          <w:szCs w:val="26"/>
          <w:lang w:val="en-US" w:eastAsia="vi-VN"/>
        </w:rPr>
        <w:t>Công văn số:</w:t>
      </w:r>
      <w:r w:rsidR="00211D8F">
        <w:rPr>
          <w:rFonts w:ascii="Times New Roman" w:eastAsia="Times New Roman" w:hAnsi="Times New Roman" w:cs="Times New Roman"/>
          <w:bCs/>
          <w:sz w:val="26"/>
          <w:szCs w:val="26"/>
          <w:lang w:val="en-US" w:eastAsia="vi-VN"/>
        </w:rPr>
        <w:t>1403/PGD&amp;ĐT Ninh giang ngày 30/3/2020 về tăng cường các biện pháp phòng, chống dịch covit-19 của huyện ủy Ninh giang;</w:t>
      </w:r>
    </w:p>
    <w:p w:rsidR="00063897" w:rsidRDefault="002C1ED8" w:rsidP="00EA68B0">
      <w:pPr>
        <w:spacing w:after="120" w:line="240" w:lineRule="auto"/>
        <w:ind w:firstLine="720"/>
        <w:jc w:val="both"/>
        <w:rPr>
          <w:rFonts w:ascii="Times New Roman" w:eastAsia="Times New Roman" w:hAnsi="Times New Roman" w:cs="Times New Roman"/>
          <w:bCs/>
          <w:sz w:val="26"/>
          <w:szCs w:val="26"/>
          <w:lang w:val="en-US" w:eastAsia="vi-VN"/>
        </w:rPr>
      </w:pPr>
      <w:r>
        <w:rPr>
          <w:rFonts w:ascii="Times New Roman" w:eastAsia="Times New Roman" w:hAnsi="Times New Roman" w:cs="Times New Roman"/>
          <w:bCs/>
          <w:sz w:val="26"/>
          <w:szCs w:val="26"/>
          <w:lang w:val="en-US" w:eastAsia="vi-VN"/>
        </w:rPr>
        <w:t>Công văn số:</w:t>
      </w:r>
      <w:r w:rsidR="00063897">
        <w:rPr>
          <w:rFonts w:ascii="Times New Roman" w:eastAsia="Times New Roman" w:hAnsi="Times New Roman" w:cs="Times New Roman"/>
          <w:bCs/>
          <w:sz w:val="26"/>
          <w:szCs w:val="26"/>
          <w:lang w:val="en-US" w:eastAsia="vi-VN"/>
        </w:rPr>
        <w:t>1666/QĐ-UBND Huyện ninh giang ngày 31 tháng 3 năm 2020 về một số biện pháp cấp bách trong phòng, chống dịch covit- 19 trên địa bàn huyện Ninh giang;</w:t>
      </w:r>
    </w:p>
    <w:p w:rsidR="00B722A0" w:rsidRDefault="00B722A0" w:rsidP="00EA68B0">
      <w:pPr>
        <w:spacing w:after="120" w:line="240" w:lineRule="auto"/>
        <w:ind w:firstLine="720"/>
        <w:jc w:val="both"/>
        <w:rPr>
          <w:rFonts w:ascii="Times New Roman" w:eastAsia="Times New Roman" w:hAnsi="Times New Roman" w:cs="Times New Roman"/>
          <w:bCs/>
          <w:sz w:val="26"/>
          <w:szCs w:val="26"/>
          <w:lang w:val="en-US" w:eastAsia="vi-VN"/>
        </w:rPr>
      </w:pPr>
      <w:r>
        <w:rPr>
          <w:rFonts w:ascii="Times New Roman" w:eastAsia="Times New Roman" w:hAnsi="Times New Roman" w:cs="Times New Roman"/>
          <w:bCs/>
          <w:sz w:val="26"/>
          <w:szCs w:val="26"/>
          <w:lang w:val="en-US" w:eastAsia="vi-VN"/>
        </w:rPr>
        <w:t>Công văn số</w:t>
      </w:r>
      <w:r w:rsidR="002C1ED8">
        <w:rPr>
          <w:rFonts w:ascii="Times New Roman" w:eastAsia="Times New Roman" w:hAnsi="Times New Roman" w:cs="Times New Roman"/>
          <w:bCs/>
          <w:sz w:val="26"/>
          <w:szCs w:val="26"/>
          <w:lang w:val="en-US" w:eastAsia="vi-VN"/>
        </w:rPr>
        <w:t>:</w:t>
      </w:r>
      <w:r>
        <w:rPr>
          <w:rFonts w:ascii="Times New Roman" w:eastAsia="Times New Roman" w:hAnsi="Times New Roman" w:cs="Times New Roman"/>
          <w:bCs/>
          <w:sz w:val="26"/>
          <w:szCs w:val="26"/>
          <w:lang w:val="en-US" w:eastAsia="vi-VN"/>
        </w:rPr>
        <w:t>16/HD-PGDĐT Huyện Ninh giang ngày 20 tháng 4 năm 2020 về việc hướng dẫn, tổ chức, chăm sóc giáo dục trẻ mầm non đáp ứng yêu cầu chương trình GDMN trong bối cảnh phòng, chống dịch covit - 19</w:t>
      </w:r>
    </w:p>
    <w:p w:rsidR="00063897" w:rsidRPr="000E51B1" w:rsidRDefault="00063897" w:rsidP="00EA68B0">
      <w:pPr>
        <w:spacing w:after="120" w:line="240" w:lineRule="auto"/>
        <w:ind w:firstLine="720"/>
        <w:jc w:val="both"/>
        <w:rPr>
          <w:rFonts w:ascii="Times New Roman" w:eastAsia="Times New Roman" w:hAnsi="Times New Roman" w:cs="Times New Roman"/>
          <w:bCs/>
          <w:sz w:val="26"/>
          <w:szCs w:val="26"/>
          <w:lang w:val="en-US" w:eastAsia="vi-VN"/>
        </w:rPr>
      </w:pPr>
      <w:r>
        <w:rPr>
          <w:rFonts w:ascii="Times New Roman" w:eastAsia="Times New Roman" w:hAnsi="Times New Roman" w:cs="Times New Roman"/>
          <w:bCs/>
          <w:sz w:val="26"/>
          <w:szCs w:val="26"/>
          <w:lang w:val="en-US" w:eastAsia="vi-VN"/>
        </w:rPr>
        <w:t>Công văn số</w:t>
      </w:r>
      <w:r w:rsidR="002C1ED8">
        <w:rPr>
          <w:rFonts w:ascii="Times New Roman" w:eastAsia="Times New Roman" w:hAnsi="Times New Roman" w:cs="Times New Roman"/>
          <w:bCs/>
          <w:sz w:val="26"/>
          <w:szCs w:val="26"/>
          <w:lang w:val="en-US" w:eastAsia="vi-VN"/>
        </w:rPr>
        <w:t>:</w:t>
      </w:r>
      <w:r>
        <w:rPr>
          <w:rFonts w:ascii="Times New Roman" w:eastAsia="Times New Roman" w:hAnsi="Times New Roman" w:cs="Times New Roman"/>
          <w:bCs/>
          <w:sz w:val="26"/>
          <w:szCs w:val="26"/>
          <w:lang w:val="en-US" w:eastAsia="vi-VN"/>
        </w:rPr>
        <w:t>382/TB-SGD&amp;ĐT Hải dương ngày 21 tháng 4 năm 2020 về việc</w:t>
      </w:r>
      <w:r w:rsidR="00396C8F">
        <w:rPr>
          <w:rFonts w:ascii="Times New Roman" w:eastAsia="Times New Roman" w:hAnsi="Times New Roman" w:cs="Times New Roman"/>
          <w:bCs/>
          <w:sz w:val="26"/>
          <w:szCs w:val="26"/>
          <w:lang w:val="en-US" w:eastAsia="vi-VN"/>
        </w:rPr>
        <w:t xml:space="preserve"> cho học sinh đi học</w:t>
      </w:r>
      <w:r>
        <w:rPr>
          <w:rFonts w:ascii="Times New Roman" w:eastAsia="Times New Roman" w:hAnsi="Times New Roman" w:cs="Times New Roman"/>
          <w:bCs/>
          <w:sz w:val="26"/>
          <w:szCs w:val="26"/>
          <w:lang w:val="en-US" w:eastAsia="vi-VN"/>
        </w:rPr>
        <w:t xml:space="preserve"> trở lại và công tác phòng chống dịch covit -19 trong các nhà trường;</w:t>
      </w:r>
    </w:p>
    <w:p w:rsidR="00EA68B0" w:rsidRPr="000E51B1" w:rsidRDefault="00EA68B0" w:rsidP="00EA68B0">
      <w:pPr>
        <w:spacing w:after="120" w:line="240" w:lineRule="auto"/>
        <w:ind w:firstLine="720"/>
        <w:jc w:val="both"/>
        <w:rPr>
          <w:rFonts w:ascii="Times New Roman" w:eastAsia="Times New Roman" w:hAnsi="Times New Roman" w:cs="Times New Roman"/>
          <w:bCs/>
          <w:sz w:val="26"/>
          <w:szCs w:val="26"/>
          <w:lang w:val="en-US" w:eastAsia="vi-VN"/>
        </w:rPr>
      </w:pPr>
      <w:r w:rsidRPr="000E51B1">
        <w:rPr>
          <w:rFonts w:ascii="Times New Roman" w:eastAsia="Times New Roman" w:hAnsi="Times New Roman" w:cs="Times New Roman"/>
          <w:bCs/>
          <w:sz w:val="26"/>
          <w:szCs w:val="26"/>
          <w:lang w:val="en-US" w:eastAsia="vi-VN"/>
        </w:rPr>
        <w:t xml:space="preserve">Trường </w:t>
      </w:r>
      <w:r w:rsidR="0028318C">
        <w:rPr>
          <w:rFonts w:ascii="Times New Roman" w:eastAsia="Times New Roman" w:hAnsi="Times New Roman" w:cs="Times New Roman"/>
          <w:bCs/>
          <w:sz w:val="26"/>
          <w:szCs w:val="26"/>
          <w:lang w:val="en-US" w:eastAsia="vi-VN"/>
        </w:rPr>
        <w:t>Mầm non An Đức</w:t>
      </w:r>
      <w:r w:rsidRPr="000E51B1">
        <w:rPr>
          <w:rFonts w:ascii="Times New Roman" w:eastAsia="Times New Roman" w:hAnsi="Times New Roman" w:cs="Times New Roman"/>
          <w:bCs/>
          <w:sz w:val="26"/>
          <w:szCs w:val="26"/>
          <w:lang w:val="en-US" w:eastAsia="vi-VN"/>
        </w:rPr>
        <w:t xml:space="preserve"> xây dựng kế hoạch thực hiện những việc cần làm để phòng, chống dịch Covid - 19 trong trường học cụ thể như sau:</w:t>
      </w:r>
    </w:p>
    <w:p w:rsidR="008C5949" w:rsidRPr="000E51B1" w:rsidRDefault="008C5949" w:rsidP="00204393">
      <w:pPr>
        <w:spacing w:after="0" w:line="240" w:lineRule="auto"/>
        <w:ind w:firstLine="720"/>
        <w:rPr>
          <w:rFonts w:ascii="Times New Roman" w:eastAsia="Times New Roman" w:hAnsi="Times New Roman" w:cs="Times New Roman"/>
          <w:sz w:val="26"/>
          <w:szCs w:val="26"/>
          <w:lang w:eastAsia="vi-VN"/>
        </w:rPr>
      </w:pPr>
      <w:r w:rsidRPr="000E51B1">
        <w:rPr>
          <w:rFonts w:ascii="Times New Roman" w:eastAsia="Times New Roman" w:hAnsi="Times New Roman" w:cs="Times New Roman"/>
          <w:b/>
          <w:bCs/>
          <w:sz w:val="26"/>
          <w:szCs w:val="26"/>
          <w:lang w:eastAsia="vi-VN"/>
        </w:rPr>
        <w:t>1</w:t>
      </w:r>
      <w:r w:rsidR="009E03D8">
        <w:rPr>
          <w:rFonts w:ascii="Times New Roman" w:eastAsia="Times New Roman" w:hAnsi="Times New Roman" w:cs="Times New Roman"/>
          <w:b/>
          <w:bCs/>
          <w:sz w:val="26"/>
          <w:szCs w:val="26"/>
          <w:lang w:eastAsia="vi-VN"/>
        </w:rPr>
        <w:t xml:space="preserve">. Những việc cần làm trước khi </w:t>
      </w:r>
      <w:r w:rsidR="009E03D8">
        <w:rPr>
          <w:rFonts w:ascii="Times New Roman" w:eastAsia="Times New Roman" w:hAnsi="Times New Roman" w:cs="Times New Roman"/>
          <w:b/>
          <w:bCs/>
          <w:sz w:val="26"/>
          <w:szCs w:val="26"/>
          <w:lang w:val="en-US" w:eastAsia="vi-VN"/>
        </w:rPr>
        <w:t>trẻ</w:t>
      </w:r>
      <w:r w:rsidRPr="000E51B1">
        <w:rPr>
          <w:rFonts w:ascii="Times New Roman" w:eastAsia="Times New Roman" w:hAnsi="Times New Roman" w:cs="Times New Roman"/>
          <w:b/>
          <w:bCs/>
          <w:sz w:val="26"/>
          <w:szCs w:val="26"/>
          <w:lang w:eastAsia="vi-VN"/>
        </w:rPr>
        <w:t xml:space="preserve"> đi học trở lại</w:t>
      </w:r>
    </w:p>
    <w:p w:rsidR="008C5949" w:rsidRPr="000E51B1" w:rsidRDefault="008C5949" w:rsidP="00204393">
      <w:pPr>
        <w:spacing w:after="0" w:line="240" w:lineRule="auto"/>
        <w:ind w:firstLine="720"/>
        <w:rPr>
          <w:rFonts w:ascii="Times New Roman" w:eastAsia="Times New Roman" w:hAnsi="Times New Roman" w:cs="Times New Roman"/>
          <w:i/>
          <w:sz w:val="26"/>
          <w:szCs w:val="26"/>
          <w:lang w:eastAsia="vi-VN"/>
        </w:rPr>
      </w:pPr>
      <w:r w:rsidRPr="000E51B1">
        <w:rPr>
          <w:rFonts w:ascii="Times New Roman" w:eastAsia="Times New Roman" w:hAnsi="Times New Roman" w:cs="Times New Roman"/>
          <w:b/>
          <w:bCs/>
          <w:i/>
          <w:iCs/>
          <w:sz w:val="26"/>
          <w:szCs w:val="26"/>
          <w:lang w:eastAsia="vi-VN"/>
        </w:rPr>
        <w:t>1.1. Đối với nhà trường</w:t>
      </w:r>
    </w:p>
    <w:tbl>
      <w:tblPr>
        <w:tblW w:w="5000" w:type="pct"/>
        <w:jc w:val="center"/>
        <w:tblCellMar>
          <w:left w:w="0" w:type="dxa"/>
          <w:right w:w="0" w:type="dxa"/>
        </w:tblCellMar>
        <w:tblLook w:val="04A0"/>
      </w:tblPr>
      <w:tblGrid>
        <w:gridCol w:w="719"/>
        <w:gridCol w:w="8655"/>
      </w:tblGrid>
      <w:tr w:rsidR="00F73D0D" w:rsidRPr="000E51B1" w:rsidTr="003F6D08">
        <w:trPr>
          <w:trHeight w:val="420"/>
          <w:jc w:val="center"/>
        </w:trPr>
        <w:tc>
          <w:tcPr>
            <w:tcW w:w="71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b/>
                <w:bCs/>
                <w:sz w:val="26"/>
                <w:szCs w:val="26"/>
                <w:lang w:eastAsia="vi-VN"/>
              </w:rPr>
              <w:t>TT</w:t>
            </w:r>
          </w:p>
        </w:tc>
        <w:tc>
          <w:tcPr>
            <w:tcW w:w="865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b/>
                <w:bCs/>
                <w:sz w:val="26"/>
                <w:szCs w:val="26"/>
                <w:lang w:eastAsia="vi-VN"/>
              </w:rPr>
              <w:t>NHỮNG VIỆC CẦN LÀM</w:t>
            </w:r>
          </w:p>
        </w:tc>
      </w:tr>
      <w:tr w:rsidR="00F73D0D" w:rsidRPr="000E51B1" w:rsidTr="003F6D08">
        <w:trPr>
          <w:trHeight w:val="390"/>
          <w:jc w:val="center"/>
        </w:trPr>
        <w:tc>
          <w:tcPr>
            <w:tcW w:w="71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b/>
                <w:bCs/>
                <w:sz w:val="26"/>
                <w:szCs w:val="26"/>
                <w:lang w:eastAsia="vi-VN"/>
              </w:rPr>
              <w:t>I</w:t>
            </w:r>
          </w:p>
        </w:tc>
        <w:tc>
          <w:tcPr>
            <w:tcW w:w="865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204"/>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b/>
                <w:bCs/>
                <w:sz w:val="26"/>
                <w:szCs w:val="26"/>
                <w:lang w:eastAsia="vi-VN"/>
              </w:rPr>
              <w:t>Công tác vệ sinh môi trường, khử khuẩn trường học</w:t>
            </w:r>
          </w:p>
        </w:tc>
      </w:tr>
      <w:tr w:rsidR="00F73D0D" w:rsidRPr="000E51B1" w:rsidTr="003F6D08">
        <w:trPr>
          <w:trHeight w:val="435"/>
          <w:jc w:val="center"/>
        </w:trPr>
        <w:tc>
          <w:tcPr>
            <w:tcW w:w="71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1.</w:t>
            </w:r>
          </w:p>
        </w:tc>
        <w:tc>
          <w:tcPr>
            <w:tcW w:w="865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204"/>
              <w:jc w:val="both"/>
              <w:rPr>
                <w:rFonts w:ascii="Times New Roman" w:eastAsia="Times New Roman" w:hAnsi="Times New Roman" w:cs="Times New Roman"/>
                <w:sz w:val="26"/>
                <w:szCs w:val="26"/>
                <w:lang w:val="en-US" w:eastAsia="vi-VN"/>
              </w:rPr>
            </w:pPr>
            <w:r w:rsidRPr="000E51B1">
              <w:rPr>
                <w:rFonts w:ascii="Times New Roman" w:eastAsia="Times New Roman" w:hAnsi="Times New Roman" w:cs="Times New Roman"/>
                <w:sz w:val="26"/>
                <w:szCs w:val="26"/>
                <w:lang w:eastAsia="vi-VN"/>
              </w:rPr>
              <w:t xml:space="preserve">Tổ chức </w:t>
            </w:r>
            <w:r w:rsidR="001F5372">
              <w:rPr>
                <w:rFonts w:ascii="Times New Roman" w:eastAsia="Times New Roman" w:hAnsi="Times New Roman" w:cs="Times New Roman"/>
                <w:sz w:val="26"/>
                <w:szCs w:val="26"/>
                <w:lang w:val="en-US" w:eastAsia="vi-VN"/>
              </w:rPr>
              <w:t>CB</w:t>
            </w:r>
            <w:r w:rsidR="005E4FF7" w:rsidRPr="000E51B1">
              <w:rPr>
                <w:rFonts w:ascii="Times New Roman" w:eastAsia="Times New Roman" w:hAnsi="Times New Roman" w:cs="Times New Roman"/>
                <w:sz w:val="26"/>
                <w:szCs w:val="26"/>
                <w:lang w:val="en-US" w:eastAsia="vi-VN"/>
              </w:rPr>
              <w:t xml:space="preserve">GV-NV thực hiện công tác </w:t>
            </w:r>
            <w:r w:rsidR="005E4FF7" w:rsidRPr="000E51B1">
              <w:rPr>
                <w:rFonts w:ascii="Times New Roman" w:eastAsia="Times New Roman" w:hAnsi="Times New Roman" w:cs="Times New Roman"/>
                <w:sz w:val="26"/>
                <w:szCs w:val="26"/>
                <w:lang w:eastAsia="vi-VN"/>
              </w:rPr>
              <w:t>vệ sinh</w:t>
            </w:r>
            <w:r w:rsidR="001F5372">
              <w:rPr>
                <w:rFonts w:ascii="Times New Roman" w:eastAsia="Times New Roman" w:hAnsi="Times New Roman" w:cs="Times New Roman"/>
                <w:sz w:val="26"/>
                <w:szCs w:val="26"/>
                <w:lang w:val="en-US" w:eastAsia="vi-VN"/>
              </w:rPr>
              <w:t xml:space="preserve"> môi trường</w:t>
            </w:r>
          </w:p>
        </w:tc>
      </w:tr>
      <w:tr w:rsidR="00F73D0D" w:rsidRPr="000E51B1" w:rsidTr="003F6D08">
        <w:trPr>
          <w:trHeight w:val="892"/>
          <w:jc w:val="center"/>
        </w:trPr>
        <w:tc>
          <w:tcPr>
            <w:tcW w:w="71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2.</w:t>
            </w:r>
          </w:p>
        </w:tc>
        <w:tc>
          <w:tcPr>
            <w:tcW w:w="865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6713A6">
            <w:pPr>
              <w:spacing w:after="0" w:line="240" w:lineRule="auto"/>
              <w:ind w:firstLine="204"/>
              <w:jc w:val="both"/>
              <w:rPr>
                <w:rFonts w:ascii="Times New Roman" w:eastAsia="Times New Roman" w:hAnsi="Times New Roman" w:cs="Times New Roman"/>
                <w:sz w:val="26"/>
                <w:szCs w:val="26"/>
                <w:lang w:val="en-US" w:eastAsia="vi-VN"/>
              </w:rPr>
            </w:pPr>
            <w:r w:rsidRPr="000E51B1">
              <w:rPr>
                <w:rFonts w:ascii="Times New Roman" w:eastAsia="Times New Roman" w:hAnsi="Times New Roman" w:cs="Times New Roman"/>
                <w:sz w:val="26"/>
                <w:szCs w:val="26"/>
                <w:lang w:eastAsia="vi-VN"/>
              </w:rPr>
              <w:t xml:space="preserve">Tổ chức khử khuẩn trường học ít nhất một lần </w:t>
            </w:r>
            <w:r w:rsidR="004D3002">
              <w:rPr>
                <w:rFonts w:ascii="Times New Roman" w:eastAsia="Times New Roman" w:hAnsi="Times New Roman" w:cs="Times New Roman"/>
                <w:sz w:val="26"/>
                <w:szCs w:val="26"/>
                <w:lang w:val="en-US" w:eastAsia="vi-VN"/>
              </w:rPr>
              <w:t>(kết hợp TTYT dự phòng huyện</w:t>
            </w:r>
            <w:r w:rsidR="00C05F76" w:rsidRPr="000E51B1">
              <w:rPr>
                <w:rFonts w:ascii="Times New Roman" w:eastAsia="Times New Roman" w:hAnsi="Times New Roman" w:cs="Times New Roman"/>
                <w:sz w:val="26"/>
                <w:szCs w:val="26"/>
                <w:lang w:val="en-US" w:eastAsia="vi-VN"/>
              </w:rPr>
              <w:t>),</w:t>
            </w:r>
            <w:r w:rsidR="00FB2DBA" w:rsidRPr="000E51B1">
              <w:rPr>
                <w:rFonts w:ascii="Times New Roman" w:eastAsia="Times New Roman" w:hAnsi="Times New Roman" w:cs="Times New Roman"/>
                <w:sz w:val="26"/>
                <w:szCs w:val="26"/>
                <w:lang w:val="en-US" w:eastAsia="vi-VN"/>
              </w:rPr>
              <w:t xml:space="preserve">thực hiện vệ sinh: </w:t>
            </w:r>
            <w:r w:rsidRPr="000E51B1">
              <w:rPr>
                <w:rFonts w:ascii="Times New Roman" w:eastAsia="Times New Roman" w:hAnsi="Times New Roman" w:cs="Times New Roman"/>
                <w:sz w:val="26"/>
                <w:szCs w:val="26"/>
                <w:lang w:eastAsia="vi-VN"/>
              </w:rPr>
              <w:t>lau nền nhà, tường nhà (nếu có thể), tay nắm cửa bàn ghế, dụng cụ học tập và các đ</w:t>
            </w:r>
            <w:r w:rsidR="006713A6" w:rsidRPr="000E51B1">
              <w:rPr>
                <w:rFonts w:ascii="Times New Roman" w:eastAsia="Times New Roman" w:hAnsi="Times New Roman" w:cs="Times New Roman"/>
                <w:sz w:val="26"/>
                <w:szCs w:val="26"/>
                <w:lang w:eastAsia="vi-VN"/>
              </w:rPr>
              <w:t>ồ vật trong phòng học, lớp học</w:t>
            </w:r>
            <w:r w:rsidR="00FB2DBA" w:rsidRPr="000E51B1">
              <w:rPr>
                <w:rFonts w:ascii="Times New Roman" w:eastAsia="Times New Roman" w:hAnsi="Times New Roman" w:cs="Times New Roman"/>
                <w:sz w:val="26"/>
                <w:szCs w:val="26"/>
                <w:lang w:val="en-US" w:eastAsia="vi-VN"/>
              </w:rPr>
              <w:t xml:space="preserve"> mỗi tuần 2 lần.</w:t>
            </w:r>
          </w:p>
        </w:tc>
      </w:tr>
      <w:tr w:rsidR="00F73D0D" w:rsidRPr="000E51B1" w:rsidTr="003F6D08">
        <w:trPr>
          <w:trHeight w:val="345"/>
          <w:jc w:val="center"/>
        </w:trPr>
        <w:tc>
          <w:tcPr>
            <w:tcW w:w="71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b/>
                <w:bCs/>
                <w:sz w:val="26"/>
                <w:szCs w:val="26"/>
                <w:lang w:eastAsia="vi-VN"/>
              </w:rPr>
              <w:t>II</w:t>
            </w:r>
          </w:p>
        </w:tc>
        <w:tc>
          <w:tcPr>
            <w:tcW w:w="865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28318C">
            <w:pPr>
              <w:spacing w:after="0" w:line="240" w:lineRule="auto"/>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b/>
                <w:bCs/>
                <w:sz w:val="26"/>
                <w:szCs w:val="26"/>
                <w:lang w:eastAsia="vi-VN"/>
              </w:rPr>
              <w:t>Đảm bảo cơ sở vật chất, trang thiết bị vệ sinh môi trường, y tế tại trường học</w:t>
            </w:r>
          </w:p>
        </w:tc>
      </w:tr>
      <w:tr w:rsidR="00F73D0D" w:rsidRPr="000E51B1" w:rsidTr="003F6D08">
        <w:trPr>
          <w:trHeight w:val="329"/>
          <w:jc w:val="center"/>
        </w:trPr>
        <w:tc>
          <w:tcPr>
            <w:tcW w:w="71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034CA4">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4.</w:t>
            </w:r>
          </w:p>
        </w:tc>
        <w:tc>
          <w:tcPr>
            <w:tcW w:w="865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034CA4">
            <w:pPr>
              <w:spacing w:after="0" w:line="240" w:lineRule="auto"/>
              <w:ind w:firstLine="204"/>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Đảm bảo đủ nước uống hợp vệ sinh</w:t>
            </w:r>
            <w:r w:rsidR="005E4FF7" w:rsidRPr="000E51B1">
              <w:rPr>
                <w:rFonts w:ascii="Times New Roman" w:eastAsia="Times New Roman" w:hAnsi="Times New Roman" w:cs="Times New Roman"/>
                <w:sz w:val="26"/>
                <w:szCs w:val="26"/>
                <w:lang w:val="en-US" w:eastAsia="vi-VN"/>
              </w:rPr>
              <w:t>.</w:t>
            </w:r>
          </w:p>
        </w:tc>
      </w:tr>
      <w:tr w:rsidR="00F73D0D" w:rsidRPr="000E51B1" w:rsidTr="003F6D08">
        <w:trPr>
          <w:trHeight w:val="264"/>
          <w:jc w:val="center"/>
        </w:trPr>
        <w:tc>
          <w:tcPr>
            <w:tcW w:w="71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034CA4">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5.</w:t>
            </w:r>
          </w:p>
        </w:tc>
        <w:tc>
          <w:tcPr>
            <w:tcW w:w="865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5E4FF7" w:rsidP="00034CA4">
            <w:pPr>
              <w:spacing w:after="0" w:line="240" w:lineRule="auto"/>
              <w:ind w:firstLine="204"/>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val="en-US" w:eastAsia="vi-VN"/>
              </w:rPr>
              <w:t>Đảm bảo mỗi trẻ có</w:t>
            </w:r>
            <w:r w:rsidR="008C5949" w:rsidRPr="000E51B1">
              <w:rPr>
                <w:rFonts w:ascii="Times New Roman" w:eastAsia="Times New Roman" w:hAnsi="Times New Roman" w:cs="Times New Roman"/>
                <w:sz w:val="26"/>
                <w:szCs w:val="26"/>
                <w:lang w:eastAsia="vi-VN"/>
              </w:rPr>
              <w:t xml:space="preserve"> 01 khăn mặt, khăn lau tay riêng.</w:t>
            </w:r>
          </w:p>
        </w:tc>
      </w:tr>
      <w:tr w:rsidR="00F73D0D" w:rsidRPr="000E51B1" w:rsidTr="003F6D08">
        <w:trPr>
          <w:trHeight w:val="225"/>
          <w:jc w:val="center"/>
        </w:trPr>
        <w:tc>
          <w:tcPr>
            <w:tcW w:w="71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034CA4">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6.</w:t>
            </w:r>
          </w:p>
        </w:tc>
        <w:tc>
          <w:tcPr>
            <w:tcW w:w="865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034CA4">
            <w:pPr>
              <w:spacing w:after="0" w:line="240" w:lineRule="auto"/>
              <w:ind w:firstLine="204"/>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Tăng cường thông khí tại lớp học bằng cách mở cửa ra vào và cửa sổ.</w:t>
            </w:r>
          </w:p>
        </w:tc>
      </w:tr>
      <w:tr w:rsidR="00F73D0D" w:rsidRPr="000E51B1" w:rsidTr="003F6D08">
        <w:trPr>
          <w:trHeight w:val="330"/>
          <w:jc w:val="center"/>
        </w:trPr>
        <w:tc>
          <w:tcPr>
            <w:tcW w:w="71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034CA4">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7.</w:t>
            </w:r>
          </w:p>
        </w:tc>
        <w:tc>
          <w:tcPr>
            <w:tcW w:w="865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034CA4">
            <w:pPr>
              <w:spacing w:after="0" w:line="240" w:lineRule="auto"/>
              <w:ind w:firstLine="204"/>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Bố trí nơi rửa tay có xà phòng và nước sạch.</w:t>
            </w:r>
          </w:p>
        </w:tc>
      </w:tr>
      <w:tr w:rsidR="00F73D0D" w:rsidRPr="000E51B1" w:rsidTr="003F6D08">
        <w:trPr>
          <w:trHeight w:val="263"/>
          <w:jc w:val="center"/>
        </w:trPr>
        <w:tc>
          <w:tcPr>
            <w:tcW w:w="71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034CA4">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8.</w:t>
            </w:r>
          </w:p>
        </w:tc>
        <w:tc>
          <w:tcPr>
            <w:tcW w:w="865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034CA4">
            <w:pPr>
              <w:spacing w:after="0" w:line="240" w:lineRule="auto"/>
              <w:ind w:firstLine="204"/>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Đảm bảo nhà vệ sinh sạch sẽ.</w:t>
            </w:r>
          </w:p>
        </w:tc>
      </w:tr>
      <w:tr w:rsidR="00F73D0D" w:rsidRPr="000E51B1" w:rsidTr="003F6D08">
        <w:trPr>
          <w:trHeight w:val="705"/>
          <w:jc w:val="center"/>
        </w:trPr>
        <w:tc>
          <w:tcPr>
            <w:tcW w:w="71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034CA4">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lastRenderedPageBreak/>
              <w:t>9.</w:t>
            </w:r>
          </w:p>
        </w:tc>
        <w:tc>
          <w:tcPr>
            <w:tcW w:w="865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034CA4">
            <w:pPr>
              <w:spacing w:after="0" w:line="240" w:lineRule="auto"/>
              <w:ind w:firstLine="204"/>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Bố trí đủ thùng đựng rác và chất thải có nắp đậy, đặt ở vị trí thuận tiện và thực hiện thu gom, xử lý hằng ngày.</w:t>
            </w:r>
          </w:p>
        </w:tc>
      </w:tr>
      <w:tr w:rsidR="00F73D0D" w:rsidRPr="000E51B1" w:rsidTr="003F6D08">
        <w:trPr>
          <w:trHeight w:val="647"/>
          <w:jc w:val="center"/>
        </w:trPr>
        <w:tc>
          <w:tcPr>
            <w:tcW w:w="71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10.</w:t>
            </w:r>
          </w:p>
        </w:tc>
        <w:tc>
          <w:tcPr>
            <w:tcW w:w="865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5E4FF7">
            <w:pPr>
              <w:spacing w:after="0" w:line="240" w:lineRule="auto"/>
              <w:ind w:firstLine="204"/>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Đảm bảo có dung dịch khử khuẩn, các trang thiết bị phục vụ vệ sinh trường học.</w:t>
            </w:r>
          </w:p>
        </w:tc>
      </w:tr>
      <w:tr w:rsidR="00F73D0D" w:rsidRPr="000E51B1" w:rsidTr="003F6D08">
        <w:trPr>
          <w:trHeight w:val="459"/>
          <w:jc w:val="center"/>
        </w:trPr>
        <w:tc>
          <w:tcPr>
            <w:tcW w:w="71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11.</w:t>
            </w:r>
          </w:p>
        </w:tc>
        <w:tc>
          <w:tcPr>
            <w:tcW w:w="865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4B273C">
            <w:pPr>
              <w:spacing w:after="0" w:line="240" w:lineRule="auto"/>
              <w:ind w:firstLine="204"/>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Bố trí phòng y tế tại trường học với đầy đủ trang thiết bị y tế theo quy định</w:t>
            </w:r>
            <w:r w:rsidR="004B273C" w:rsidRPr="000E51B1">
              <w:rPr>
                <w:rFonts w:ascii="Times New Roman" w:eastAsia="Times New Roman" w:hAnsi="Times New Roman" w:cs="Times New Roman"/>
                <w:sz w:val="26"/>
                <w:szCs w:val="26"/>
                <w:lang w:val="en-US" w:eastAsia="vi-VN"/>
              </w:rPr>
              <w:t>.</w:t>
            </w:r>
          </w:p>
        </w:tc>
      </w:tr>
      <w:tr w:rsidR="00F73D0D" w:rsidRPr="000E51B1" w:rsidTr="003F6D08">
        <w:trPr>
          <w:trHeight w:val="705"/>
          <w:jc w:val="center"/>
        </w:trPr>
        <w:tc>
          <w:tcPr>
            <w:tcW w:w="71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12.</w:t>
            </w:r>
          </w:p>
        </w:tc>
        <w:tc>
          <w:tcPr>
            <w:tcW w:w="865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204"/>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Chuẩn bị khẩu tra</w:t>
            </w:r>
            <w:r w:rsidR="00553BAB">
              <w:rPr>
                <w:rFonts w:ascii="Times New Roman" w:eastAsia="Times New Roman" w:hAnsi="Times New Roman" w:cs="Times New Roman"/>
                <w:sz w:val="26"/>
                <w:szCs w:val="26"/>
                <w:lang w:eastAsia="vi-VN"/>
              </w:rPr>
              <w:t>ng y tế để sử dụng cho</w:t>
            </w:r>
            <w:r w:rsidR="00553BAB">
              <w:rPr>
                <w:rFonts w:ascii="Times New Roman" w:eastAsia="Times New Roman" w:hAnsi="Times New Roman" w:cs="Times New Roman"/>
                <w:sz w:val="26"/>
                <w:szCs w:val="26"/>
                <w:lang w:val="en-US" w:eastAsia="vi-VN"/>
              </w:rPr>
              <w:t xml:space="preserve"> cán bộ,</w:t>
            </w:r>
            <w:r w:rsidR="00553BAB">
              <w:rPr>
                <w:rFonts w:ascii="Times New Roman" w:eastAsia="Times New Roman" w:hAnsi="Times New Roman" w:cs="Times New Roman"/>
                <w:sz w:val="26"/>
                <w:szCs w:val="26"/>
                <w:lang w:eastAsia="vi-VN"/>
              </w:rPr>
              <w:t xml:space="preserve"> giáo viên</w:t>
            </w:r>
            <w:r w:rsidRPr="000E51B1">
              <w:rPr>
                <w:rFonts w:ascii="Times New Roman" w:eastAsia="Times New Roman" w:hAnsi="Times New Roman" w:cs="Times New Roman"/>
                <w:sz w:val="26"/>
                <w:szCs w:val="26"/>
                <w:lang w:eastAsia="vi-VN"/>
              </w:rPr>
              <w:t>, nhân viên nhà trường có biểu hiện sốt, ho, khó thở.</w:t>
            </w:r>
          </w:p>
        </w:tc>
      </w:tr>
      <w:tr w:rsidR="00F73D0D" w:rsidRPr="000E51B1" w:rsidTr="003F6D08">
        <w:trPr>
          <w:trHeight w:val="1020"/>
          <w:jc w:val="center"/>
        </w:trPr>
        <w:tc>
          <w:tcPr>
            <w:tcW w:w="71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13.</w:t>
            </w:r>
          </w:p>
        </w:tc>
        <w:tc>
          <w:tcPr>
            <w:tcW w:w="865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2595C">
            <w:pPr>
              <w:spacing w:after="0" w:line="240" w:lineRule="auto"/>
              <w:ind w:firstLine="204"/>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Liên hệ với trạm y tế địa phương theo quy định để được hướng dẫn, phối hợp xây dựng kế hoạch và triển khai công tác phòng, chống dịch tại nhà trường.</w:t>
            </w:r>
          </w:p>
        </w:tc>
      </w:tr>
      <w:tr w:rsidR="00F73D0D" w:rsidRPr="000E51B1" w:rsidTr="003F6D08">
        <w:trPr>
          <w:trHeight w:val="390"/>
          <w:jc w:val="center"/>
        </w:trPr>
        <w:tc>
          <w:tcPr>
            <w:tcW w:w="719"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b/>
                <w:bCs/>
                <w:sz w:val="26"/>
                <w:szCs w:val="26"/>
                <w:lang w:eastAsia="vi-VN"/>
              </w:rPr>
              <w:t>III</w:t>
            </w:r>
          </w:p>
        </w:tc>
        <w:tc>
          <w:tcPr>
            <w:tcW w:w="8655" w:type="dxa"/>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204"/>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b/>
                <w:bCs/>
                <w:sz w:val="26"/>
                <w:szCs w:val="26"/>
                <w:lang w:eastAsia="vi-VN"/>
              </w:rPr>
              <w:t>Tập huấn và thông tin tuyên truyền</w:t>
            </w:r>
          </w:p>
        </w:tc>
      </w:tr>
      <w:tr w:rsidR="00F73D0D" w:rsidRPr="000E51B1" w:rsidTr="003F6D08">
        <w:trPr>
          <w:trHeight w:val="1078"/>
          <w:jc w:val="center"/>
        </w:trPr>
        <w:tc>
          <w:tcPr>
            <w:tcW w:w="71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14.</w:t>
            </w:r>
          </w:p>
        </w:tc>
        <w:tc>
          <w:tcPr>
            <w:tcW w:w="865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4B273C">
            <w:pPr>
              <w:spacing w:after="0" w:line="240" w:lineRule="auto"/>
              <w:ind w:firstLine="204"/>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 xml:space="preserve">Tập huấn cho </w:t>
            </w:r>
            <w:r w:rsidR="004B273C" w:rsidRPr="000E51B1">
              <w:rPr>
                <w:rFonts w:ascii="Times New Roman" w:eastAsia="Times New Roman" w:hAnsi="Times New Roman" w:cs="Times New Roman"/>
                <w:sz w:val="26"/>
                <w:szCs w:val="26"/>
                <w:lang w:eastAsia="vi-VN"/>
              </w:rPr>
              <w:t>cán bộ</w:t>
            </w:r>
            <w:r w:rsidR="004B273C" w:rsidRPr="000E51B1">
              <w:rPr>
                <w:rFonts w:ascii="Times New Roman" w:eastAsia="Times New Roman" w:hAnsi="Times New Roman" w:cs="Times New Roman"/>
                <w:sz w:val="26"/>
                <w:szCs w:val="26"/>
                <w:lang w:val="en-US" w:eastAsia="vi-VN"/>
              </w:rPr>
              <w:t>,</w:t>
            </w:r>
            <w:r w:rsidR="002C176C">
              <w:rPr>
                <w:rFonts w:ascii="Times New Roman" w:eastAsia="Times New Roman" w:hAnsi="Times New Roman" w:cs="Times New Roman"/>
                <w:sz w:val="26"/>
                <w:szCs w:val="26"/>
                <w:lang w:val="en-US" w:eastAsia="vi-VN"/>
              </w:rPr>
              <w:t xml:space="preserve"> </w:t>
            </w:r>
            <w:r w:rsidRPr="000E51B1">
              <w:rPr>
                <w:rFonts w:ascii="Times New Roman" w:eastAsia="Times New Roman" w:hAnsi="Times New Roman" w:cs="Times New Roman"/>
                <w:sz w:val="26"/>
                <w:szCs w:val="26"/>
                <w:lang w:eastAsia="vi-VN"/>
              </w:rPr>
              <w:t>giáo viên, nhân viên nhà trường về công tác phòng, chống dịch, vệ sinh cá nhân, vệ sinh môi trường trong trường học, cách phát hiện các triệu chứng của bệnh Covid-19 theo khuyến cáo của cơ quan y tế.</w:t>
            </w:r>
          </w:p>
        </w:tc>
      </w:tr>
      <w:tr w:rsidR="00F73D0D" w:rsidRPr="000E51B1" w:rsidTr="003F6D08">
        <w:trPr>
          <w:trHeight w:val="967"/>
          <w:jc w:val="center"/>
        </w:trPr>
        <w:tc>
          <w:tcPr>
            <w:tcW w:w="71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15.</w:t>
            </w:r>
          </w:p>
        </w:tc>
        <w:tc>
          <w:tcPr>
            <w:tcW w:w="865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28318C">
            <w:pPr>
              <w:spacing w:after="0" w:line="240" w:lineRule="auto"/>
              <w:ind w:firstLine="204"/>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Tập huấn, hướng dẫn đảm bảo nhân viên y tế trường học thực hiện đúng các hướng dẫn phòng, chống dịch bệnh Covid-19 tại nhà trường và các việc cần làm của nhân viên y tế.</w:t>
            </w:r>
          </w:p>
        </w:tc>
      </w:tr>
      <w:tr w:rsidR="00F73D0D" w:rsidRPr="000E51B1" w:rsidTr="003F6D08">
        <w:trPr>
          <w:trHeight w:val="1725"/>
          <w:jc w:val="center"/>
        </w:trPr>
        <w:tc>
          <w:tcPr>
            <w:tcW w:w="71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16.</w:t>
            </w:r>
          </w:p>
        </w:tc>
        <w:tc>
          <w:tcPr>
            <w:tcW w:w="865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4B273C">
            <w:pPr>
              <w:spacing w:after="0" w:line="240" w:lineRule="auto"/>
              <w:ind w:firstLine="204"/>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 xml:space="preserve">Nhà trường thông báo cho </w:t>
            </w:r>
            <w:r w:rsidR="004B273C" w:rsidRPr="000E51B1">
              <w:rPr>
                <w:rFonts w:ascii="Times New Roman" w:eastAsia="Times New Roman" w:hAnsi="Times New Roman" w:cs="Times New Roman"/>
                <w:sz w:val="26"/>
                <w:szCs w:val="26"/>
                <w:lang w:eastAsia="vi-VN"/>
              </w:rPr>
              <w:t>cán bộ</w:t>
            </w:r>
            <w:r w:rsidR="004B273C" w:rsidRPr="000E51B1">
              <w:rPr>
                <w:rFonts w:ascii="Times New Roman" w:eastAsia="Times New Roman" w:hAnsi="Times New Roman" w:cs="Times New Roman"/>
                <w:sz w:val="26"/>
                <w:szCs w:val="26"/>
                <w:lang w:val="en-US" w:eastAsia="vi-VN"/>
              </w:rPr>
              <w:t>,</w:t>
            </w:r>
            <w:r w:rsidR="006B7BBE">
              <w:rPr>
                <w:rFonts w:ascii="Times New Roman" w:eastAsia="Times New Roman" w:hAnsi="Times New Roman" w:cs="Times New Roman"/>
                <w:sz w:val="26"/>
                <w:szCs w:val="26"/>
                <w:lang w:val="en-US" w:eastAsia="vi-VN"/>
              </w:rPr>
              <w:t xml:space="preserve"> </w:t>
            </w:r>
            <w:r w:rsidRPr="000E51B1">
              <w:rPr>
                <w:rFonts w:ascii="Times New Roman" w:eastAsia="Times New Roman" w:hAnsi="Times New Roman" w:cs="Times New Roman"/>
                <w:sz w:val="26"/>
                <w:szCs w:val="26"/>
                <w:lang w:eastAsia="vi-VN"/>
              </w:rPr>
              <w:t xml:space="preserve">giáo viên, nhân viên nhà trường tự đo nhiệt độ, theo dõi sức khỏe ở nhà. Nếu có sốt, ho, khó thở thì chủ động báo cho nhà trường và nghỉ ở nhà để theo dõi sức khỏe đồng thời đến cơ sở y tế để được khám, tư vấn, điều trị. </w:t>
            </w:r>
            <w:r w:rsidR="004B273C" w:rsidRPr="000E51B1">
              <w:rPr>
                <w:rFonts w:ascii="Times New Roman" w:eastAsia="Times New Roman" w:hAnsi="Times New Roman" w:cs="Times New Roman"/>
                <w:sz w:val="26"/>
                <w:szCs w:val="26"/>
                <w:lang w:val="en-US" w:eastAsia="vi-VN"/>
              </w:rPr>
              <w:t>C</w:t>
            </w:r>
            <w:r w:rsidR="004B273C" w:rsidRPr="000E51B1">
              <w:rPr>
                <w:rFonts w:ascii="Times New Roman" w:eastAsia="Times New Roman" w:hAnsi="Times New Roman" w:cs="Times New Roman"/>
                <w:sz w:val="26"/>
                <w:szCs w:val="26"/>
                <w:lang w:eastAsia="vi-VN"/>
              </w:rPr>
              <w:t>án bộ</w:t>
            </w:r>
            <w:r w:rsidR="004B273C" w:rsidRPr="000E51B1">
              <w:rPr>
                <w:rFonts w:ascii="Times New Roman" w:eastAsia="Times New Roman" w:hAnsi="Times New Roman" w:cs="Times New Roman"/>
                <w:sz w:val="26"/>
                <w:szCs w:val="26"/>
                <w:lang w:val="en-US" w:eastAsia="vi-VN"/>
              </w:rPr>
              <w:t>,g</w:t>
            </w:r>
            <w:r w:rsidRPr="000E51B1">
              <w:rPr>
                <w:rFonts w:ascii="Times New Roman" w:eastAsia="Times New Roman" w:hAnsi="Times New Roman" w:cs="Times New Roman"/>
                <w:sz w:val="26"/>
                <w:szCs w:val="26"/>
                <w:lang w:eastAsia="vi-VN"/>
              </w:rPr>
              <w:t>iáo viên, nhân viên nhà trường không được đến trường nếu đang trong thời gian cách ly tại nhà theo yêu cầu của cơ quan y tế.</w:t>
            </w:r>
          </w:p>
        </w:tc>
      </w:tr>
      <w:tr w:rsidR="00F73D0D" w:rsidRPr="000E51B1" w:rsidTr="003F6D08">
        <w:trPr>
          <w:trHeight w:val="3450"/>
          <w:jc w:val="center"/>
        </w:trPr>
        <w:tc>
          <w:tcPr>
            <w:tcW w:w="71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17.</w:t>
            </w:r>
          </w:p>
        </w:tc>
        <w:tc>
          <w:tcPr>
            <w:tcW w:w="865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204"/>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Thông qua hệ thống thông tin liên lạc (</w:t>
            </w:r>
            <w:r w:rsidR="002818BA" w:rsidRPr="000E51B1">
              <w:rPr>
                <w:rFonts w:ascii="Times New Roman" w:eastAsia="Times New Roman" w:hAnsi="Times New Roman" w:cs="Times New Roman"/>
                <w:sz w:val="26"/>
                <w:szCs w:val="26"/>
                <w:lang w:val="en-US" w:eastAsia="vi-VN"/>
              </w:rPr>
              <w:t>Web</w:t>
            </w:r>
            <w:r w:rsidR="004B273C" w:rsidRPr="000E51B1">
              <w:rPr>
                <w:rFonts w:ascii="Times New Roman" w:eastAsia="Times New Roman" w:hAnsi="Times New Roman" w:cs="Times New Roman"/>
                <w:sz w:val="26"/>
                <w:szCs w:val="26"/>
                <w:lang w:val="en-US" w:eastAsia="vi-VN"/>
              </w:rPr>
              <w:t>site</w:t>
            </w:r>
            <w:r w:rsidR="002818BA" w:rsidRPr="000E51B1">
              <w:rPr>
                <w:rFonts w:ascii="Times New Roman" w:eastAsia="Times New Roman" w:hAnsi="Times New Roman" w:cs="Times New Roman"/>
                <w:sz w:val="26"/>
                <w:szCs w:val="26"/>
                <w:lang w:val="en-US" w:eastAsia="vi-VN"/>
              </w:rPr>
              <w:t xml:space="preserve"> nhà trường</w:t>
            </w:r>
            <w:r w:rsidRPr="000E51B1">
              <w:rPr>
                <w:rFonts w:ascii="Times New Roman" w:eastAsia="Times New Roman" w:hAnsi="Times New Roman" w:cs="Times New Roman"/>
                <w:sz w:val="26"/>
                <w:szCs w:val="26"/>
                <w:lang w:eastAsia="vi-VN"/>
              </w:rPr>
              <w:t>)</w:t>
            </w:r>
            <w:r w:rsidR="004B273C" w:rsidRPr="000E51B1">
              <w:rPr>
                <w:rFonts w:ascii="Times New Roman" w:eastAsia="Times New Roman" w:hAnsi="Times New Roman" w:cs="Times New Roman"/>
                <w:sz w:val="26"/>
                <w:szCs w:val="26"/>
                <w:lang w:val="en-US" w:eastAsia="vi-VN"/>
              </w:rPr>
              <w:t>, Zalo nội bộ</w:t>
            </w:r>
            <w:r w:rsidR="00735696">
              <w:rPr>
                <w:rFonts w:ascii="Times New Roman" w:eastAsia="Times New Roman" w:hAnsi="Times New Roman" w:cs="Times New Roman"/>
                <w:sz w:val="26"/>
                <w:szCs w:val="26"/>
                <w:lang w:val="en-US" w:eastAsia="vi-VN"/>
              </w:rPr>
              <w:t xml:space="preserve"> </w:t>
            </w:r>
            <w:r w:rsidR="00FC600B" w:rsidRPr="000E51B1">
              <w:rPr>
                <w:rFonts w:ascii="Times New Roman" w:eastAsia="Times New Roman" w:hAnsi="Times New Roman" w:cs="Times New Roman"/>
                <w:sz w:val="26"/>
                <w:szCs w:val="26"/>
                <w:lang w:eastAsia="vi-VN"/>
              </w:rPr>
              <w:t xml:space="preserve">để tuyên truyền, hướng dẫn cho </w:t>
            </w:r>
            <w:r w:rsidR="00FC600B" w:rsidRPr="000E51B1">
              <w:rPr>
                <w:rFonts w:ascii="Times New Roman" w:eastAsia="Times New Roman" w:hAnsi="Times New Roman" w:cs="Times New Roman"/>
                <w:sz w:val="26"/>
                <w:szCs w:val="26"/>
                <w:lang w:val="en-US" w:eastAsia="vi-VN"/>
              </w:rPr>
              <w:t>trẻ và</w:t>
            </w:r>
            <w:r w:rsidR="00FC600B" w:rsidRPr="000E51B1">
              <w:rPr>
                <w:rFonts w:ascii="Times New Roman" w:eastAsia="Times New Roman" w:hAnsi="Times New Roman" w:cs="Times New Roman"/>
                <w:sz w:val="26"/>
                <w:szCs w:val="26"/>
                <w:lang w:eastAsia="vi-VN"/>
              </w:rPr>
              <w:t xml:space="preserve"> cha mẹ </w:t>
            </w:r>
            <w:r w:rsidR="00FC600B" w:rsidRPr="000E51B1">
              <w:rPr>
                <w:rFonts w:ascii="Times New Roman" w:eastAsia="Times New Roman" w:hAnsi="Times New Roman" w:cs="Times New Roman"/>
                <w:sz w:val="26"/>
                <w:szCs w:val="26"/>
                <w:lang w:val="en-US" w:eastAsia="vi-VN"/>
              </w:rPr>
              <w:t xml:space="preserve">trẻ </w:t>
            </w:r>
            <w:r w:rsidRPr="000E51B1">
              <w:rPr>
                <w:rFonts w:ascii="Times New Roman" w:eastAsia="Times New Roman" w:hAnsi="Times New Roman" w:cs="Times New Roman"/>
                <w:sz w:val="26"/>
                <w:szCs w:val="26"/>
                <w:lang w:eastAsia="vi-VN"/>
              </w:rPr>
              <w:t>về các nội dung sau:</w:t>
            </w:r>
          </w:p>
          <w:p w:rsidR="008C5949" w:rsidRPr="000E51B1" w:rsidRDefault="008C5949" w:rsidP="009D63E7">
            <w:pPr>
              <w:spacing w:after="0" w:line="240" w:lineRule="auto"/>
              <w:ind w:firstLine="204"/>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a) Các biện pháp bảo vệ sức khỏe</w:t>
            </w:r>
            <w:r w:rsidR="002C176C">
              <w:rPr>
                <w:rFonts w:ascii="Times New Roman" w:eastAsia="Times New Roman" w:hAnsi="Times New Roman" w:cs="Times New Roman"/>
                <w:sz w:val="26"/>
                <w:szCs w:val="26"/>
                <w:lang w:eastAsia="vi-VN"/>
              </w:rPr>
              <w:t xml:space="preserve">, theo dõi sức khỏe của </w:t>
            </w:r>
            <w:r w:rsidR="002C176C">
              <w:rPr>
                <w:rFonts w:ascii="Times New Roman" w:eastAsia="Times New Roman" w:hAnsi="Times New Roman" w:cs="Times New Roman"/>
                <w:sz w:val="26"/>
                <w:szCs w:val="26"/>
                <w:lang w:val="en-US" w:eastAsia="vi-VN"/>
              </w:rPr>
              <w:t>trẻ</w:t>
            </w:r>
            <w:r w:rsidRPr="000E51B1">
              <w:rPr>
                <w:rFonts w:ascii="Times New Roman" w:eastAsia="Times New Roman" w:hAnsi="Times New Roman" w:cs="Times New Roman"/>
                <w:sz w:val="26"/>
                <w:szCs w:val="26"/>
                <w:lang w:eastAsia="vi-VN"/>
              </w:rPr>
              <w:t xml:space="preserve"> và thực hành các biện pháp vệ sinh cá nhân ở nhà, ở trường, trên đường đến trường và trở về nhà.</w:t>
            </w:r>
          </w:p>
          <w:p w:rsidR="008C5949" w:rsidRPr="000E51B1" w:rsidRDefault="008C5949" w:rsidP="009D63E7">
            <w:pPr>
              <w:spacing w:after="0" w:line="240" w:lineRule="auto"/>
              <w:ind w:firstLine="204"/>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 xml:space="preserve">b) Yêu cầu </w:t>
            </w:r>
            <w:r w:rsidR="00FC600B" w:rsidRPr="000E51B1">
              <w:rPr>
                <w:rFonts w:ascii="Times New Roman" w:eastAsia="Times New Roman" w:hAnsi="Times New Roman" w:cs="Times New Roman"/>
                <w:sz w:val="26"/>
                <w:szCs w:val="26"/>
                <w:lang w:val="en-US" w:eastAsia="vi-VN"/>
              </w:rPr>
              <w:t>trẻ</w:t>
            </w:r>
            <w:r w:rsidR="00FC600B" w:rsidRPr="000E51B1">
              <w:rPr>
                <w:rFonts w:ascii="Times New Roman" w:eastAsia="Times New Roman" w:hAnsi="Times New Roman" w:cs="Times New Roman"/>
                <w:sz w:val="26"/>
                <w:szCs w:val="26"/>
                <w:lang w:eastAsia="vi-VN"/>
              </w:rPr>
              <w:t xml:space="preserve">, cha mẹ </w:t>
            </w:r>
            <w:r w:rsidR="00FC600B" w:rsidRPr="000E51B1">
              <w:rPr>
                <w:rFonts w:ascii="Times New Roman" w:eastAsia="Times New Roman" w:hAnsi="Times New Roman" w:cs="Times New Roman"/>
                <w:sz w:val="26"/>
                <w:szCs w:val="26"/>
                <w:lang w:val="en-US" w:eastAsia="vi-VN"/>
              </w:rPr>
              <w:t>trẻ</w:t>
            </w:r>
            <w:r w:rsidRPr="000E51B1">
              <w:rPr>
                <w:rFonts w:ascii="Times New Roman" w:eastAsia="Times New Roman" w:hAnsi="Times New Roman" w:cs="Times New Roman"/>
                <w:sz w:val="26"/>
                <w:szCs w:val="26"/>
                <w:lang w:eastAsia="vi-VN"/>
              </w:rPr>
              <w:t xml:space="preserve"> theo dõi nhiệt độ, biểu hiện sốt, ho, khó thở của </w:t>
            </w:r>
            <w:r w:rsidR="00FC600B" w:rsidRPr="000E51B1">
              <w:rPr>
                <w:rFonts w:ascii="Times New Roman" w:eastAsia="Times New Roman" w:hAnsi="Times New Roman" w:cs="Times New Roman"/>
                <w:sz w:val="26"/>
                <w:szCs w:val="26"/>
                <w:lang w:val="en-US" w:eastAsia="vi-VN"/>
              </w:rPr>
              <w:t>trẻ</w:t>
            </w:r>
            <w:r w:rsidRPr="000E51B1">
              <w:rPr>
                <w:rFonts w:ascii="Times New Roman" w:eastAsia="Times New Roman" w:hAnsi="Times New Roman" w:cs="Times New Roman"/>
                <w:sz w:val="26"/>
                <w:szCs w:val="26"/>
                <w:lang w:eastAsia="vi-VN"/>
              </w:rPr>
              <w:t xml:space="preserve"> trước khi đến trường. Nếu </w:t>
            </w:r>
            <w:r w:rsidR="00FC600B" w:rsidRPr="000E51B1">
              <w:rPr>
                <w:rFonts w:ascii="Times New Roman" w:eastAsia="Times New Roman" w:hAnsi="Times New Roman" w:cs="Times New Roman"/>
                <w:sz w:val="26"/>
                <w:szCs w:val="26"/>
                <w:lang w:val="en-US" w:eastAsia="vi-VN"/>
              </w:rPr>
              <w:t>trẻ</w:t>
            </w:r>
            <w:r w:rsidRPr="000E51B1">
              <w:rPr>
                <w:rFonts w:ascii="Times New Roman" w:eastAsia="Times New Roman" w:hAnsi="Times New Roman" w:cs="Times New Roman"/>
                <w:sz w:val="26"/>
                <w:szCs w:val="26"/>
                <w:lang w:eastAsia="vi-VN"/>
              </w:rPr>
              <w:t xml:space="preserve"> có biểu hiện sốt, ho, khó thở thì nghỉ ở nhà, </w:t>
            </w:r>
            <w:r w:rsidR="00FC600B" w:rsidRPr="000E51B1">
              <w:rPr>
                <w:rFonts w:ascii="Times New Roman" w:eastAsia="Times New Roman" w:hAnsi="Times New Roman" w:cs="Times New Roman"/>
                <w:sz w:val="26"/>
                <w:szCs w:val="26"/>
                <w:lang w:val="en-US" w:eastAsia="vi-VN"/>
              </w:rPr>
              <w:t xml:space="preserve">gia đình trẻ </w:t>
            </w:r>
            <w:r w:rsidRPr="000E51B1">
              <w:rPr>
                <w:rFonts w:ascii="Times New Roman" w:eastAsia="Times New Roman" w:hAnsi="Times New Roman" w:cs="Times New Roman"/>
                <w:sz w:val="26"/>
                <w:szCs w:val="26"/>
                <w:lang w:eastAsia="vi-VN"/>
              </w:rPr>
              <w:t>thông tin ngay cho nhà trường</w:t>
            </w:r>
            <w:r w:rsidR="00FC600B" w:rsidRPr="000E51B1">
              <w:rPr>
                <w:rFonts w:ascii="Times New Roman" w:eastAsia="Times New Roman" w:hAnsi="Times New Roman" w:cs="Times New Roman"/>
                <w:sz w:val="26"/>
                <w:szCs w:val="26"/>
                <w:lang w:val="en-US" w:eastAsia="vi-VN"/>
              </w:rPr>
              <w:t>. Đ</w:t>
            </w:r>
            <w:r w:rsidRPr="000E51B1">
              <w:rPr>
                <w:rFonts w:ascii="Times New Roman" w:eastAsia="Times New Roman" w:hAnsi="Times New Roman" w:cs="Times New Roman"/>
                <w:sz w:val="26"/>
                <w:szCs w:val="26"/>
                <w:lang w:eastAsia="vi-VN"/>
              </w:rPr>
              <w:t>ồng thời</w:t>
            </w:r>
            <w:r w:rsidR="00FC600B" w:rsidRPr="000E51B1">
              <w:rPr>
                <w:rFonts w:ascii="Times New Roman" w:eastAsia="Times New Roman" w:hAnsi="Times New Roman" w:cs="Times New Roman"/>
                <w:sz w:val="26"/>
                <w:szCs w:val="26"/>
                <w:lang w:val="en-US" w:eastAsia="vi-VN"/>
              </w:rPr>
              <w:t>,</w:t>
            </w:r>
            <w:r w:rsidRPr="000E51B1">
              <w:rPr>
                <w:rFonts w:ascii="Times New Roman" w:eastAsia="Times New Roman" w:hAnsi="Times New Roman" w:cs="Times New Roman"/>
                <w:sz w:val="26"/>
                <w:szCs w:val="26"/>
                <w:lang w:eastAsia="vi-VN"/>
              </w:rPr>
              <w:t xml:space="preserve"> đưa đến cơ sở y tế để được khám, tư vấn, điều trị. </w:t>
            </w:r>
          </w:p>
          <w:p w:rsidR="008C5949" w:rsidRPr="000E51B1" w:rsidRDefault="008C5949" w:rsidP="00FC600B">
            <w:pPr>
              <w:spacing w:after="0" w:line="240" w:lineRule="auto"/>
              <w:ind w:firstLine="204"/>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 xml:space="preserve">c) Thông tin cho </w:t>
            </w:r>
            <w:r w:rsidR="00FC600B" w:rsidRPr="000E51B1">
              <w:rPr>
                <w:rFonts w:ascii="Times New Roman" w:eastAsia="Times New Roman" w:hAnsi="Times New Roman" w:cs="Times New Roman"/>
                <w:sz w:val="26"/>
                <w:szCs w:val="26"/>
                <w:lang w:val="en-US" w:eastAsia="vi-VN"/>
              </w:rPr>
              <w:t>trẻ và</w:t>
            </w:r>
            <w:r w:rsidR="00FC600B" w:rsidRPr="000E51B1">
              <w:rPr>
                <w:rFonts w:ascii="Times New Roman" w:eastAsia="Times New Roman" w:hAnsi="Times New Roman" w:cs="Times New Roman"/>
                <w:sz w:val="26"/>
                <w:szCs w:val="26"/>
                <w:lang w:eastAsia="vi-VN"/>
              </w:rPr>
              <w:t xml:space="preserve"> cha mẹ </w:t>
            </w:r>
            <w:r w:rsidR="00FC600B" w:rsidRPr="000E51B1">
              <w:rPr>
                <w:rFonts w:ascii="Times New Roman" w:eastAsia="Times New Roman" w:hAnsi="Times New Roman" w:cs="Times New Roman"/>
                <w:sz w:val="26"/>
                <w:szCs w:val="26"/>
                <w:lang w:val="en-US" w:eastAsia="vi-VN"/>
              </w:rPr>
              <w:t xml:space="preserve">trẻ </w:t>
            </w:r>
            <w:r w:rsidRPr="000E51B1">
              <w:rPr>
                <w:rFonts w:ascii="Times New Roman" w:eastAsia="Times New Roman" w:hAnsi="Times New Roman" w:cs="Times New Roman"/>
                <w:sz w:val="26"/>
                <w:szCs w:val="26"/>
                <w:lang w:eastAsia="vi-VN"/>
              </w:rPr>
              <w:t xml:space="preserve">biết về các biện pháp phòng, chống dịch đã được thực hiện và sẽ tiếp tục thực hiện tại </w:t>
            </w:r>
            <w:r w:rsidR="00FC600B" w:rsidRPr="000E51B1">
              <w:rPr>
                <w:rFonts w:ascii="Times New Roman" w:eastAsia="Times New Roman" w:hAnsi="Times New Roman" w:cs="Times New Roman"/>
                <w:sz w:val="26"/>
                <w:szCs w:val="26"/>
                <w:lang w:eastAsia="vi-VN"/>
              </w:rPr>
              <w:t>nhà trường</w:t>
            </w:r>
            <w:r w:rsidR="00FC600B" w:rsidRPr="000E51B1">
              <w:rPr>
                <w:rFonts w:ascii="Times New Roman" w:eastAsia="Times New Roman" w:hAnsi="Times New Roman" w:cs="Times New Roman"/>
                <w:sz w:val="26"/>
                <w:szCs w:val="26"/>
                <w:lang w:val="en-US" w:eastAsia="vi-VN"/>
              </w:rPr>
              <w:t xml:space="preserve"> để</w:t>
            </w:r>
            <w:r w:rsidRPr="000E51B1">
              <w:rPr>
                <w:rFonts w:ascii="Times New Roman" w:eastAsia="Times New Roman" w:hAnsi="Times New Roman" w:cs="Times New Roman"/>
                <w:sz w:val="26"/>
                <w:szCs w:val="26"/>
                <w:lang w:eastAsia="vi-VN"/>
              </w:rPr>
              <w:t xml:space="preserve"> cha mẹ </w:t>
            </w:r>
            <w:r w:rsidR="00FC600B" w:rsidRPr="000E51B1">
              <w:rPr>
                <w:rFonts w:ascii="Times New Roman" w:eastAsia="Times New Roman" w:hAnsi="Times New Roman" w:cs="Times New Roman"/>
                <w:sz w:val="26"/>
                <w:szCs w:val="26"/>
                <w:lang w:val="en-US" w:eastAsia="vi-VN"/>
              </w:rPr>
              <w:t>trẻ</w:t>
            </w:r>
            <w:r w:rsidRPr="000E51B1">
              <w:rPr>
                <w:rFonts w:ascii="Times New Roman" w:eastAsia="Times New Roman" w:hAnsi="Times New Roman" w:cs="Times New Roman"/>
                <w:sz w:val="26"/>
                <w:szCs w:val="26"/>
                <w:lang w:eastAsia="vi-VN"/>
              </w:rPr>
              <w:t xml:space="preserve"> yên tâm.</w:t>
            </w:r>
          </w:p>
        </w:tc>
      </w:tr>
      <w:tr w:rsidR="00F73D0D" w:rsidRPr="000E51B1" w:rsidTr="003F6D08">
        <w:trPr>
          <w:trHeight w:val="1392"/>
          <w:jc w:val="center"/>
        </w:trPr>
        <w:tc>
          <w:tcPr>
            <w:tcW w:w="71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18.</w:t>
            </w:r>
          </w:p>
        </w:tc>
        <w:tc>
          <w:tcPr>
            <w:tcW w:w="865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B964A7">
            <w:pPr>
              <w:spacing w:after="0" w:line="240" w:lineRule="auto"/>
              <w:ind w:firstLine="204"/>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 xml:space="preserve">Xây dựng các tờ rơi, áp phích và dán ở những nơi dễ thấy, xây dựng các thông điệp để có thể nhắn tin qua </w:t>
            </w:r>
            <w:r w:rsidR="00C51562">
              <w:rPr>
                <w:rFonts w:ascii="Times New Roman" w:eastAsia="Times New Roman" w:hAnsi="Times New Roman" w:cs="Times New Roman"/>
                <w:sz w:val="26"/>
                <w:szCs w:val="26"/>
                <w:lang w:val="en-US" w:eastAsia="vi-VN"/>
              </w:rPr>
              <w:t>Zalo nội bộ của nhóm</w:t>
            </w:r>
            <w:r w:rsidR="004E2615" w:rsidRPr="000E51B1">
              <w:rPr>
                <w:rFonts w:ascii="Times New Roman" w:eastAsia="Times New Roman" w:hAnsi="Times New Roman" w:cs="Times New Roman"/>
                <w:sz w:val="26"/>
                <w:szCs w:val="26"/>
                <w:lang w:val="en-US" w:eastAsia="vi-VN"/>
              </w:rPr>
              <w:t xml:space="preserve">, lớp </w:t>
            </w:r>
            <w:r w:rsidRPr="000E51B1">
              <w:rPr>
                <w:rFonts w:ascii="Times New Roman" w:eastAsia="Times New Roman" w:hAnsi="Times New Roman" w:cs="Times New Roman"/>
                <w:sz w:val="26"/>
                <w:szCs w:val="26"/>
                <w:lang w:eastAsia="vi-VN"/>
              </w:rPr>
              <w:t xml:space="preserve">hoặc hệ thống thông tin liên lạc khác (nếu có) cho </w:t>
            </w:r>
            <w:r w:rsidR="00B964A7" w:rsidRPr="000E51B1">
              <w:rPr>
                <w:rFonts w:ascii="Times New Roman" w:eastAsia="Times New Roman" w:hAnsi="Times New Roman" w:cs="Times New Roman"/>
                <w:sz w:val="26"/>
                <w:szCs w:val="26"/>
                <w:lang w:val="en-US" w:eastAsia="vi-VN"/>
              </w:rPr>
              <w:t xml:space="preserve">cha, </w:t>
            </w:r>
            <w:r w:rsidR="00B964A7" w:rsidRPr="000E51B1">
              <w:rPr>
                <w:rFonts w:ascii="Times New Roman" w:eastAsia="Times New Roman" w:hAnsi="Times New Roman" w:cs="Times New Roman"/>
                <w:sz w:val="26"/>
                <w:szCs w:val="26"/>
                <w:lang w:eastAsia="vi-VN"/>
              </w:rPr>
              <w:t xml:space="preserve">mẹ </w:t>
            </w:r>
            <w:r w:rsidR="00B964A7" w:rsidRPr="000E51B1">
              <w:rPr>
                <w:rFonts w:ascii="Times New Roman" w:eastAsia="Times New Roman" w:hAnsi="Times New Roman" w:cs="Times New Roman"/>
                <w:sz w:val="26"/>
                <w:szCs w:val="26"/>
                <w:lang w:val="en-US" w:eastAsia="vi-VN"/>
              </w:rPr>
              <w:t>trẻ</w:t>
            </w:r>
            <w:r w:rsidRPr="000E51B1">
              <w:rPr>
                <w:rFonts w:ascii="Times New Roman" w:eastAsia="Times New Roman" w:hAnsi="Times New Roman" w:cs="Times New Roman"/>
                <w:sz w:val="26"/>
                <w:szCs w:val="26"/>
                <w:lang w:eastAsia="vi-VN"/>
              </w:rPr>
              <w:t xml:space="preserve"> về các biện pháp phòng, chống dịch bệnh như vệ sinh cá nhân và</w:t>
            </w:r>
            <w:r w:rsidR="00C51562">
              <w:rPr>
                <w:rFonts w:ascii="Times New Roman" w:eastAsia="Times New Roman" w:hAnsi="Times New Roman" w:cs="Times New Roman"/>
                <w:sz w:val="26"/>
                <w:szCs w:val="26"/>
                <w:lang w:eastAsia="vi-VN"/>
              </w:rPr>
              <w:t xml:space="preserve"> những việc cần làm của </w:t>
            </w:r>
            <w:r w:rsidR="00C51562">
              <w:rPr>
                <w:rFonts w:ascii="Times New Roman" w:eastAsia="Times New Roman" w:hAnsi="Times New Roman" w:cs="Times New Roman"/>
                <w:sz w:val="26"/>
                <w:szCs w:val="26"/>
                <w:lang w:val="en-US" w:eastAsia="vi-VN"/>
              </w:rPr>
              <w:t>trẻ</w:t>
            </w:r>
            <w:r w:rsidRPr="000E51B1">
              <w:rPr>
                <w:rFonts w:ascii="Times New Roman" w:eastAsia="Times New Roman" w:hAnsi="Times New Roman" w:cs="Times New Roman"/>
                <w:sz w:val="26"/>
                <w:szCs w:val="26"/>
                <w:lang w:eastAsia="vi-VN"/>
              </w:rPr>
              <w:t>.</w:t>
            </w:r>
          </w:p>
        </w:tc>
      </w:tr>
      <w:tr w:rsidR="00F73D0D" w:rsidRPr="000E51B1" w:rsidTr="003F6D08">
        <w:trPr>
          <w:trHeight w:val="330"/>
          <w:jc w:val="center"/>
        </w:trPr>
        <w:tc>
          <w:tcPr>
            <w:tcW w:w="71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b/>
                <w:bCs/>
                <w:sz w:val="26"/>
                <w:szCs w:val="26"/>
                <w:lang w:eastAsia="vi-VN"/>
              </w:rPr>
              <w:t>IV</w:t>
            </w:r>
          </w:p>
        </w:tc>
        <w:tc>
          <w:tcPr>
            <w:tcW w:w="865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204"/>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b/>
                <w:bCs/>
                <w:sz w:val="26"/>
                <w:szCs w:val="26"/>
                <w:lang w:eastAsia="vi-VN"/>
              </w:rPr>
              <w:t>Phân công thực hiện</w:t>
            </w:r>
          </w:p>
        </w:tc>
      </w:tr>
      <w:tr w:rsidR="00F73D0D" w:rsidRPr="000E51B1" w:rsidTr="003F6D08">
        <w:trPr>
          <w:trHeight w:val="645"/>
          <w:jc w:val="center"/>
        </w:trPr>
        <w:tc>
          <w:tcPr>
            <w:tcW w:w="71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19.</w:t>
            </w:r>
          </w:p>
        </w:tc>
        <w:tc>
          <w:tcPr>
            <w:tcW w:w="865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204"/>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Thành lập ban chỉ đạo (BCĐ) phòng, chống dịch bệnh Covid-19 tại nhà trường.</w:t>
            </w:r>
          </w:p>
        </w:tc>
      </w:tr>
      <w:tr w:rsidR="00F73D0D" w:rsidRPr="000E51B1" w:rsidTr="003F6D08">
        <w:trPr>
          <w:trHeight w:val="645"/>
          <w:jc w:val="center"/>
        </w:trPr>
        <w:tc>
          <w:tcPr>
            <w:tcW w:w="71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20.</w:t>
            </w:r>
          </w:p>
        </w:tc>
        <w:tc>
          <w:tcPr>
            <w:tcW w:w="865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B964A7">
            <w:pPr>
              <w:spacing w:after="0" w:line="240" w:lineRule="auto"/>
              <w:ind w:firstLine="204"/>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Phân công trách nhiệm cụ thể cho từng thành viên trong tổ công tác</w:t>
            </w:r>
            <w:r w:rsidR="00B964A7" w:rsidRPr="000E51B1">
              <w:rPr>
                <w:rFonts w:ascii="Times New Roman" w:eastAsia="Times New Roman" w:hAnsi="Times New Roman" w:cs="Times New Roman"/>
                <w:sz w:val="26"/>
                <w:szCs w:val="26"/>
                <w:lang w:eastAsia="vi-VN"/>
              </w:rPr>
              <w:t xml:space="preserve"> cán bộ</w:t>
            </w:r>
            <w:r w:rsidRPr="000E51B1">
              <w:rPr>
                <w:rFonts w:ascii="Times New Roman" w:eastAsia="Times New Roman" w:hAnsi="Times New Roman" w:cs="Times New Roman"/>
                <w:sz w:val="26"/>
                <w:szCs w:val="26"/>
                <w:lang w:eastAsia="vi-VN"/>
              </w:rPr>
              <w:t>, giáo viên, nhân viên nhà trường.</w:t>
            </w:r>
          </w:p>
        </w:tc>
      </w:tr>
      <w:tr w:rsidR="00F73D0D" w:rsidRPr="000E51B1" w:rsidTr="003F6D08">
        <w:trPr>
          <w:trHeight w:val="1290"/>
          <w:jc w:val="center"/>
        </w:trPr>
        <w:tc>
          <w:tcPr>
            <w:tcW w:w="71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lastRenderedPageBreak/>
              <w:t>21.</w:t>
            </w:r>
          </w:p>
        </w:tc>
        <w:tc>
          <w:tcPr>
            <w:tcW w:w="865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204"/>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Giao nhiệm vụ cho nhân viên y tế trường học làm đầu mối tham mưu cho Lãnh đạo nhà trường, BCĐ phòng, chống dịch trong việc xây dựng kế hoạch, tổ chức triển khai, kiểm tra giám sát công tác phòng, chống dịch bệnh Covid-19 tại nhà trường.</w:t>
            </w:r>
          </w:p>
        </w:tc>
      </w:tr>
      <w:tr w:rsidR="00F73D0D" w:rsidRPr="000E51B1" w:rsidTr="003F6D08">
        <w:trPr>
          <w:trHeight w:val="651"/>
          <w:jc w:val="center"/>
        </w:trPr>
        <w:tc>
          <w:tcPr>
            <w:tcW w:w="719"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22.</w:t>
            </w:r>
          </w:p>
        </w:tc>
        <w:tc>
          <w:tcPr>
            <w:tcW w:w="865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460B87">
            <w:pPr>
              <w:spacing w:after="0" w:line="240" w:lineRule="auto"/>
              <w:ind w:firstLine="204"/>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 xml:space="preserve">Thông báo, đề nghị các đơn vị cung cấp </w:t>
            </w:r>
            <w:r w:rsidR="00460B87" w:rsidRPr="000E51B1">
              <w:rPr>
                <w:rFonts w:ascii="Times New Roman" w:eastAsia="Times New Roman" w:hAnsi="Times New Roman" w:cs="Times New Roman"/>
                <w:sz w:val="26"/>
                <w:szCs w:val="26"/>
                <w:lang w:val="en-US" w:eastAsia="vi-VN"/>
              </w:rPr>
              <w:t>thực phẩm</w:t>
            </w:r>
            <w:r w:rsidRPr="000E51B1">
              <w:rPr>
                <w:rFonts w:ascii="Times New Roman" w:eastAsia="Times New Roman" w:hAnsi="Times New Roman" w:cs="Times New Roman"/>
                <w:sz w:val="26"/>
                <w:szCs w:val="26"/>
                <w:lang w:eastAsia="vi-VN"/>
              </w:rPr>
              <w:t xml:space="preserve"> cho nhà trường</w:t>
            </w:r>
            <w:r w:rsidR="00460B87" w:rsidRPr="000E51B1">
              <w:rPr>
                <w:rFonts w:ascii="Times New Roman" w:eastAsia="Times New Roman" w:hAnsi="Times New Roman" w:cs="Times New Roman"/>
                <w:sz w:val="26"/>
                <w:szCs w:val="26"/>
                <w:lang w:eastAsia="vi-VN"/>
              </w:rPr>
              <w:t xml:space="preserve"> cam kết đảm bảo thực </w:t>
            </w:r>
            <w:r w:rsidR="00460B87" w:rsidRPr="000E51B1">
              <w:rPr>
                <w:rFonts w:ascii="Times New Roman" w:eastAsia="Times New Roman" w:hAnsi="Times New Roman" w:cs="Times New Roman"/>
                <w:sz w:val="26"/>
                <w:szCs w:val="26"/>
                <w:lang w:val="en-US" w:eastAsia="vi-VN"/>
              </w:rPr>
              <w:t>phẩm</w:t>
            </w:r>
            <w:r w:rsidRPr="000E51B1">
              <w:rPr>
                <w:rFonts w:ascii="Times New Roman" w:eastAsia="Times New Roman" w:hAnsi="Times New Roman" w:cs="Times New Roman"/>
                <w:sz w:val="26"/>
                <w:szCs w:val="26"/>
                <w:lang w:eastAsia="vi-VN"/>
              </w:rPr>
              <w:t xml:space="preserve"> an toàn để phòng, chống dịch bệnh.</w:t>
            </w:r>
          </w:p>
        </w:tc>
      </w:tr>
      <w:tr w:rsidR="00F73D0D" w:rsidRPr="000E51B1" w:rsidTr="003F6D08">
        <w:trPr>
          <w:trHeight w:val="736"/>
          <w:jc w:val="center"/>
        </w:trPr>
        <w:tc>
          <w:tcPr>
            <w:tcW w:w="719"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23.</w:t>
            </w:r>
          </w:p>
        </w:tc>
        <w:tc>
          <w:tcPr>
            <w:tcW w:w="865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204"/>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Tăng cường công tác kiểm tra, xây dựng quy định kiểm tra chéo việc thực hiệ</w:t>
            </w:r>
            <w:r w:rsidR="002C176C">
              <w:rPr>
                <w:rFonts w:ascii="Times New Roman" w:eastAsia="Times New Roman" w:hAnsi="Times New Roman" w:cs="Times New Roman"/>
                <w:sz w:val="26"/>
                <w:szCs w:val="26"/>
                <w:lang w:eastAsia="vi-VN"/>
              </w:rPr>
              <w:t>n giữa các lớp, các nhóm</w:t>
            </w:r>
            <w:r w:rsidRPr="000E51B1">
              <w:rPr>
                <w:rFonts w:ascii="Times New Roman" w:eastAsia="Times New Roman" w:hAnsi="Times New Roman" w:cs="Times New Roman"/>
                <w:sz w:val="26"/>
                <w:szCs w:val="26"/>
                <w:lang w:eastAsia="vi-VN"/>
              </w:rPr>
              <w:t xml:space="preserve"> (khi cần thiết).</w:t>
            </w:r>
          </w:p>
        </w:tc>
      </w:tr>
    </w:tbl>
    <w:p w:rsidR="008C5949" w:rsidRPr="0028318C" w:rsidRDefault="008C5949" w:rsidP="0028318C">
      <w:pPr>
        <w:spacing w:after="0" w:line="240" w:lineRule="auto"/>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 </w:t>
      </w:r>
      <w:r w:rsidRPr="000E51B1">
        <w:rPr>
          <w:rFonts w:ascii="Times New Roman" w:eastAsia="Times New Roman" w:hAnsi="Times New Roman" w:cs="Times New Roman"/>
          <w:b/>
          <w:bCs/>
          <w:i/>
          <w:sz w:val="26"/>
          <w:szCs w:val="26"/>
          <w:lang w:eastAsia="vi-VN"/>
        </w:rPr>
        <w:t>1.2. Đối với giáo viên</w:t>
      </w:r>
    </w:p>
    <w:tbl>
      <w:tblPr>
        <w:tblW w:w="5000" w:type="pct"/>
        <w:jc w:val="center"/>
        <w:tblCellMar>
          <w:left w:w="0" w:type="dxa"/>
          <w:right w:w="0" w:type="dxa"/>
        </w:tblCellMar>
        <w:tblLook w:val="04A0"/>
      </w:tblPr>
      <w:tblGrid>
        <w:gridCol w:w="699"/>
        <w:gridCol w:w="8675"/>
      </w:tblGrid>
      <w:tr w:rsidR="00F73D0D" w:rsidRPr="000E51B1" w:rsidTr="008C5949">
        <w:trPr>
          <w:trHeight w:val="345"/>
          <w:jc w:val="center"/>
        </w:trPr>
        <w:tc>
          <w:tcPr>
            <w:tcW w:w="8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b/>
                <w:bCs/>
                <w:sz w:val="26"/>
                <w:szCs w:val="26"/>
                <w:lang w:eastAsia="vi-VN"/>
              </w:rPr>
              <w:t>TT</w:t>
            </w:r>
          </w:p>
        </w:tc>
        <w:tc>
          <w:tcPr>
            <w:tcW w:w="1125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b/>
                <w:bCs/>
                <w:sz w:val="26"/>
                <w:szCs w:val="26"/>
                <w:lang w:eastAsia="vi-VN"/>
              </w:rPr>
              <w:t>NHỮNG VIỆC CẦN LÀM</w:t>
            </w:r>
          </w:p>
        </w:tc>
      </w:tr>
      <w:tr w:rsidR="00F73D0D" w:rsidRPr="000E51B1" w:rsidTr="008C5949">
        <w:trPr>
          <w:trHeight w:val="4035"/>
          <w:jc w:val="center"/>
        </w:trPr>
        <w:tc>
          <w:tcPr>
            <w:tcW w:w="8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1.</w:t>
            </w:r>
          </w:p>
        </w:tc>
        <w:tc>
          <w:tcPr>
            <w:tcW w:w="1125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152"/>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Thông qua hệ</w:t>
            </w:r>
            <w:r w:rsidR="00740E79" w:rsidRPr="000E51B1">
              <w:rPr>
                <w:rFonts w:ascii="Times New Roman" w:eastAsia="Times New Roman" w:hAnsi="Times New Roman" w:cs="Times New Roman"/>
                <w:sz w:val="26"/>
                <w:szCs w:val="26"/>
                <w:lang w:eastAsia="vi-VN"/>
              </w:rPr>
              <w:t xml:space="preserve"> thống thông tin liên lạc khác </w:t>
            </w:r>
            <w:r w:rsidRPr="000E51B1">
              <w:rPr>
                <w:rFonts w:ascii="Times New Roman" w:eastAsia="Times New Roman" w:hAnsi="Times New Roman" w:cs="Times New Roman"/>
                <w:sz w:val="26"/>
                <w:szCs w:val="26"/>
                <w:lang w:eastAsia="vi-VN"/>
              </w:rPr>
              <w:t>để gửi thông tin, hướng dẫn cho</w:t>
            </w:r>
            <w:r w:rsidR="0086207E" w:rsidRPr="000E51B1">
              <w:rPr>
                <w:rFonts w:ascii="Times New Roman" w:eastAsia="Times New Roman" w:hAnsi="Times New Roman" w:cs="Times New Roman"/>
                <w:sz w:val="26"/>
                <w:szCs w:val="26"/>
                <w:lang w:val="en-US" w:eastAsia="vi-VN"/>
              </w:rPr>
              <w:t xml:space="preserve"> trẻ</w:t>
            </w:r>
            <w:r w:rsidRPr="000E51B1">
              <w:rPr>
                <w:rFonts w:ascii="Times New Roman" w:eastAsia="Times New Roman" w:hAnsi="Times New Roman" w:cs="Times New Roman"/>
                <w:sz w:val="26"/>
                <w:szCs w:val="26"/>
                <w:lang w:eastAsia="vi-VN"/>
              </w:rPr>
              <w:t>,</w:t>
            </w:r>
            <w:r w:rsidR="0086207E" w:rsidRPr="000E51B1">
              <w:rPr>
                <w:rFonts w:ascii="Times New Roman" w:eastAsia="Times New Roman" w:hAnsi="Times New Roman" w:cs="Times New Roman"/>
                <w:sz w:val="26"/>
                <w:szCs w:val="26"/>
                <w:lang w:eastAsia="vi-VN"/>
              </w:rPr>
              <w:t xml:space="preserve"> cha mẹ </w:t>
            </w:r>
            <w:r w:rsidR="0086207E" w:rsidRPr="000E51B1">
              <w:rPr>
                <w:rFonts w:ascii="Times New Roman" w:eastAsia="Times New Roman" w:hAnsi="Times New Roman" w:cs="Times New Roman"/>
                <w:sz w:val="26"/>
                <w:szCs w:val="26"/>
                <w:lang w:val="en-US" w:eastAsia="vi-VN"/>
              </w:rPr>
              <w:t>trẻ</w:t>
            </w:r>
            <w:r w:rsidRPr="000E51B1">
              <w:rPr>
                <w:rFonts w:ascii="Times New Roman" w:eastAsia="Times New Roman" w:hAnsi="Times New Roman" w:cs="Times New Roman"/>
                <w:sz w:val="26"/>
                <w:szCs w:val="26"/>
                <w:lang w:eastAsia="vi-VN"/>
              </w:rPr>
              <w:t xml:space="preserve"> về các nội dung sau:</w:t>
            </w:r>
          </w:p>
          <w:p w:rsidR="008C5949" w:rsidRPr="000E51B1" w:rsidRDefault="008C5949" w:rsidP="009D63E7">
            <w:pPr>
              <w:spacing w:after="0" w:line="240" w:lineRule="auto"/>
              <w:ind w:firstLine="152"/>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 xml:space="preserve">a) Các biện pháp bảo vệ sức khỏe, theo dõi sức khỏe của </w:t>
            </w:r>
            <w:r w:rsidR="0086207E" w:rsidRPr="000E51B1">
              <w:rPr>
                <w:rFonts w:ascii="Times New Roman" w:eastAsia="Times New Roman" w:hAnsi="Times New Roman" w:cs="Times New Roman"/>
                <w:sz w:val="26"/>
                <w:szCs w:val="26"/>
                <w:lang w:val="en-US" w:eastAsia="vi-VN"/>
              </w:rPr>
              <w:t>trẻ</w:t>
            </w:r>
            <w:r w:rsidRPr="000E51B1">
              <w:rPr>
                <w:rFonts w:ascii="Times New Roman" w:eastAsia="Times New Roman" w:hAnsi="Times New Roman" w:cs="Times New Roman"/>
                <w:sz w:val="26"/>
                <w:szCs w:val="26"/>
                <w:lang w:eastAsia="vi-VN"/>
              </w:rPr>
              <w:t xml:space="preserve"> và thực hành các biện pháp vệ sinh cá nhân ở nhà, ở trường, trên đường đến trường và trở về nhà theo danh mục</w:t>
            </w:r>
            <w:r w:rsidR="0086207E" w:rsidRPr="000E51B1">
              <w:rPr>
                <w:rFonts w:ascii="Times New Roman" w:eastAsia="Times New Roman" w:hAnsi="Times New Roman" w:cs="Times New Roman"/>
                <w:sz w:val="26"/>
                <w:szCs w:val="26"/>
                <w:lang w:eastAsia="vi-VN"/>
              </w:rPr>
              <w:t xml:space="preserve"> những việc cần làm của </w:t>
            </w:r>
            <w:r w:rsidR="0086207E" w:rsidRPr="000E51B1">
              <w:rPr>
                <w:rFonts w:ascii="Times New Roman" w:eastAsia="Times New Roman" w:hAnsi="Times New Roman" w:cs="Times New Roman"/>
                <w:sz w:val="26"/>
                <w:szCs w:val="26"/>
                <w:lang w:val="en-US" w:eastAsia="vi-VN"/>
              </w:rPr>
              <w:t>trẻ</w:t>
            </w:r>
            <w:r w:rsidRPr="000E51B1">
              <w:rPr>
                <w:rFonts w:ascii="Times New Roman" w:eastAsia="Times New Roman" w:hAnsi="Times New Roman" w:cs="Times New Roman"/>
                <w:sz w:val="26"/>
                <w:szCs w:val="26"/>
                <w:lang w:eastAsia="vi-VN"/>
              </w:rPr>
              <w:t>.</w:t>
            </w:r>
          </w:p>
          <w:p w:rsidR="008C5949" w:rsidRPr="000E51B1" w:rsidRDefault="008C5949" w:rsidP="009D63E7">
            <w:pPr>
              <w:spacing w:after="0" w:line="240" w:lineRule="auto"/>
              <w:ind w:firstLine="152"/>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 xml:space="preserve">b) Yêu cầu </w:t>
            </w:r>
            <w:r w:rsidR="0086207E" w:rsidRPr="000E51B1">
              <w:rPr>
                <w:rFonts w:ascii="Times New Roman" w:eastAsia="Times New Roman" w:hAnsi="Times New Roman" w:cs="Times New Roman"/>
                <w:sz w:val="26"/>
                <w:szCs w:val="26"/>
                <w:lang w:val="en-US" w:eastAsia="vi-VN"/>
              </w:rPr>
              <w:t>trẻ</w:t>
            </w:r>
            <w:r w:rsidR="0086207E" w:rsidRPr="000E51B1">
              <w:rPr>
                <w:rFonts w:ascii="Times New Roman" w:eastAsia="Times New Roman" w:hAnsi="Times New Roman" w:cs="Times New Roman"/>
                <w:sz w:val="26"/>
                <w:szCs w:val="26"/>
                <w:lang w:eastAsia="vi-VN"/>
              </w:rPr>
              <w:t xml:space="preserve">, cha mẹ </w:t>
            </w:r>
            <w:r w:rsidR="0086207E" w:rsidRPr="000E51B1">
              <w:rPr>
                <w:rFonts w:ascii="Times New Roman" w:eastAsia="Times New Roman" w:hAnsi="Times New Roman" w:cs="Times New Roman"/>
                <w:sz w:val="26"/>
                <w:szCs w:val="26"/>
                <w:lang w:val="en-US" w:eastAsia="vi-VN"/>
              </w:rPr>
              <w:t>trẻ</w:t>
            </w:r>
            <w:r w:rsidRPr="000E51B1">
              <w:rPr>
                <w:rFonts w:ascii="Times New Roman" w:eastAsia="Times New Roman" w:hAnsi="Times New Roman" w:cs="Times New Roman"/>
                <w:sz w:val="26"/>
                <w:szCs w:val="26"/>
                <w:lang w:eastAsia="vi-VN"/>
              </w:rPr>
              <w:t xml:space="preserve"> theo dõi nhiệt độ, biểu hiện sốt, ho, khó thở của </w:t>
            </w:r>
            <w:r w:rsidR="0086207E" w:rsidRPr="000E51B1">
              <w:rPr>
                <w:rFonts w:ascii="Times New Roman" w:eastAsia="Times New Roman" w:hAnsi="Times New Roman" w:cs="Times New Roman"/>
                <w:sz w:val="26"/>
                <w:szCs w:val="26"/>
                <w:lang w:val="en-US" w:eastAsia="vi-VN"/>
              </w:rPr>
              <w:t xml:space="preserve">trẻ </w:t>
            </w:r>
            <w:r w:rsidRPr="000E51B1">
              <w:rPr>
                <w:rFonts w:ascii="Times New Roman" w:eastAsia="Times New Roman" w:hAnsi="Times New Roman" w:cs="Times New Roman"/>
                <w:sz w:val="26"/>
                <w:szCs w:val="26"/>
                <w:lang w:eastAsia="vi-VN"/>
              </w:rPr>
              <w:t xml:space="preserve">trước khi đến trường; Nếu </w:t>
            </w:r>
            <w:r w:rsidR="00FA56AE" w:rsidRPr="000E51B1">
              <w:rPr>
                <w:rFonts w:ascii="Times New Roman" w:eastAsia="Times New Roman" w:hAnsi="Times New Roman" w:cs="Times New Roman"/>
                <w:sz w:val="26"/>
                <w:szCs w:val="26"/>
                <w:lang w:val="en-US" w:eastAsia="vi-VN"/>
              </w:rPr>
              <w:t>trẻ</w:t>
            </w:r>
            <w:r w:rsidR="002C176C">
              <w:rPr>
                <w:rFonts w:ascii="Times New Roman" w:eastAsia="Times New Roman" w:hAnsi="Times New Roman" w:cs="Times New Roman"/>
                <w:sz w:val="26"/>
                <w:szCs w:val="26"/>
                <w:lang w:val="en-US" w:eastAsia="vi-VN"/>
              </w:rPr>
              <w:t xml:space="preserve"> </w:t>
            </w:r>
            <w:r w:rsidRPr="000E51B1">
              <w:rPr>
                <w:rFonts w:ascii="Times New Roman" w:eastAsia="Times New Roman" w:hAnsi="Times New Roman" w:cs="Times New Roman"/>
                <w:sz w:val="26"/>
                <w:szCs w:val="26"/>
                <w:lang w:eastAsia="vi-VN"/>
              </w:rPr>
              <w:t xml:space="preserve">có biểu hiện sốt, ho, khó thở thì </w:t>
            </w:r>
            <w:r w:rsidR="00FA56AE" w:rsidRPr="000E51B1">
              <w:rPr>
                <w:rFonts w:ascii="Times New Roman" w:eastAsia="Times New Roman" w:hAnsi="Times New Roman" w:cs="Times New Roman"/>
                <w:sz w:val="26"/>
                <w:szCs w:val="26"/>
                <w:lang w:val="en-US" w:eastAsia="vi-VN"/>
              </w:rPr>
              <w:t>trẻ</w:t>
            </w:r>
            <w:r w:rsidR="004143E0">
              <w:rPr>
                <w:rFonts w:ascii="Times New Roman" w:eastAsia="Times New Roman" w:hAnsi="Times New Roman" w:cs="Times New Roman"/>
                <w:sz w:val="26"/>
                <w:szCs w:val="26"/>
                <w:lang w:val="en-US" w:eastAsia="vi-VN"/>
              </w:rPr>
              <w:t xml:space="preserve"> </w:t>
            </w:r>
            <w:r w:rsidRPr="000E51B1">
              <w:rPr>
                <w:rFonts w:ascii="Times New Roman" w:eastAsia="Times New Roman" w:hAnsi="Times New Roman" w:cs="Times New Roman"/>
                <w:sz w:val="26"/>
                <w:szCs w:val="26"/>
                <w:lang w:eastAsia="vi-VN"/>
              </w:rPr>
              <w:t>nghỉ ở nhà, thông tin ngay cho nhà trường</w:t>
            </w:r>
            <w:r w:rsidR="00FA56AE" w:rsidRPr="000E51B1">
              <w:rPr>
                <w:rFonts w:ascii="Times New Roman" w:eastAsia="Times New Roman" w:hAnsi="Times New Roman" w:cs="Times New Roman"/>
                <w:sz w:val="26"/>
                <w:szCs w:val="26"/>
                <w:lang w:val="en-US" w:eastAsia="vi-VN"/>
              </w:rPr>
              <w:t>. Đ</w:t>
            </w:r>
            <w:r w:rsidRPr="000E51B1">
              <w:rPr>
                <w:rFonts w:ascii="Times New Roman" w:eastAsia="Times New Roman" w:hAnsi="Times New Roman" w:cs="Times New Roman"/>
                <w:sz w:val="26"/>
                <w:szCs w:val="26"/>
                <w:lang w:eastAsia="vi-VN"/>
              </w:rPr>
              <w:t>ồng thời</w:t>
            </w:r>
            <w:r w:rsidR="00FA56AE" w:rsidRPr="000E51B1">
              <w:rPr>
                <w:rFonts w:ascii="Times New Roman" w:eastAsia="Times New Roman" w:hAnsi="Times New Roman" w:cs="Times New Roman"/>
                <w:sz w:val="26"/>
                <w:szCs w:val="26"/>
                <w:lang w:val="en-US" w:eastAsia="vi-VN"/>
              </w:rPr>
              <w:t>,</w:t>
            </w:r>
            <w:r w:rsidRPr="000E51B1">
              <w:rPr>
                <w:rFonts w:ascii="Times New Roman" w:eastAsia="Times New Roman" w:hAnsi="Times New Roman" w:cs="Times New Roman"/>
                <w:sz w:val="26"/>
                <w:szCs w:val="26"/>
                <w:lang w:eastAsia="vi-VN"/>
              </w:rPr>
              <w:t xml:space="preserve"> đưa </w:t>
            </w:r>
            <w:r w:rsidR="00FA56AE" w:rsidRPr="000E51B1">
              <w:rPr>
                <w:rFonts w:ascii="Times New Roman" w:eastAsia="Times New Roman" w:hAnsi="Times New Roman" w:cs="Times New Roman"/>
                <w:sz w:val="26"/>
                <w:szCs w:val="26"/>
                <w:lang w:val="en-US" w:eastAsia="vi-VN"/>
              </w:rPr>
              <w:t xml:space="preserve">trẻ </w:t>
            </w:r>
            <w:r w:rsidRPr="000E51B1">
              <w:rPr>
                <w:rFonts w:ascii="Times New Roman" w:eastAsia="Times New Roman" w:hAnsi="Times New Roman" w:cs="Times New Roman"/>
                <w:sz w:val="26"/>
                <w:szCs w:val="26"/>
                <w:lang w:eastAsia="vi-VN"/>
              </w:rPr>
              <w:t xml:space="preserve">đến cơ sở y tế để được khám, tư vấn, điều trị. </w:t>
            </w:r>
            <w:r w:rsidR="00FA56AE" w:rsidRPr="000E51B1">
              <w:rPr>
                <w:rFonts w:ascii="Times New Roman" w:eastAsia="Times New Roman" w:hAnsi="Times New Roman" w:cs="Times New Roman"/>
                <w:sz w:val="26"/>
                <w:szCs w:val="26"/>
                <w:lang w:val="en-US" w:eastAsia="vi-VN"/>
              </w:rPr>
              <w:t>Trẻ</w:t>
            </w:r>
            <w:r w:rsidRPr="000E51B1">
              <w:rPr>
                <w:rFonts w:ascii="Times New Roman" w:eastAsia="Times New Roman" w:hAnsi="Times New Roman" w:cs="Times New Roman"/>
                <w:sz w:val="26"/>
                <w:szCs w:val="26"/>
                <w:lang w:eastAsia="vi-VN"/>
              </w:rPr>
              <w:t xml:space="preserve"> nghỉ ở nhà nếu đang trong thời gian cách ly tại nhà theo yêu cầu của cơ quan y tế (yêu cầu bắt buộc).</w:t>
            </w:r>
          </w:p>
          <w:p w:rsidR="008C5949" w:rsidRPr="000E51B1" w:rsidRDefault="008C5949" w:rsidP="009D63E7">
            <w:pPr>
              <w:spacing w:after="0" w:line="240" w:lineRule="auto"/>
              <w:ind w:firstLine="152"/>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 xml:space="preserve">c) Thông tin cho </w:t>
            </w:r>
            <w:r w:rsidR="00FA56AE" w:rsidRPr="000E51B1">
              <w:rPr>
                <w:rFonts w:ascii="Times New Roman" w:eastAsia="Times New Roman" w:hAnsi="Times New Roman" w:cs="Times New Roman"/>
                <w:sz w:val="26"/>
                <w:szCs w:val="26"/>
                <w:lang w:val="en-US" w:eastAsia="vi-VN"/>
              </w:rPr>
              <w:t>trẻ</w:t>
            </w:r>
            <w:r w:rsidRPr="000E51B1">
              <w:rPr>
                <w:rFonts w:ascii="Times New Roman" w:eastAsia="Times New Roman" w:hAnsi="Times New Roman" w:cs="Times New Roman"/>
                <w:sz w:val="26"/>
                <w:szCs w:val="26"/>
                <w:lang w:eastAsia="vi-VN"/>
              </w:rPr>
              <w:t xml:space="preserve">, cha mẹ </w:t>
            </w:r>
            <w:r w:rsidR="00FA56AE" w:rsidRPr="000E51B1">
              <w:rPr>
                <w:rFonts w:ascii="Times New Roman" w:eastAsia="Times New Roman" w:hAnsi="Times New Roman" w:cs="Times New Roman"/>
                <w:sz w:val="26"/>
                <w:szCs w:val="26"/>
                <w:lang w:val="en-US" w:eastAsia="vi-VN"/>
              </w:rPr>
              <w:t>trẻ</w:t>
            </w:r>
            <w:r w:rsidRPr="000E51B1">
              <w:rPr>
                <w:rFonts w:ascii="Times New Roman" w:eastAsia="Times New Roman" w:hAnsi="Times New Roman" w:cs="Times New Roman"/>
                <w:sz w:val="26"/>
                <w:szCs w:val="26"/>
                <w:lang w:eastAsia="vi-VN"/>
              </w:rPr>
              <w:t xml:space="preserve"> biết về các biện pháp phòng, chống dịch đã được thực hiện và sẽ tiếp tục thực hiện tại nhà trường.</w:t>
            </w:r>
          </w:p>
          <w:p w:rsidR="008C5949" w:rsidRPr="000E51B1" w:rsidRDefault="008C5949" w:rsidP="009D63E7">
            <w:pPr>
              <w:spacing w:after="0" w:line="240" w:lineRule="auto"/>
              <w:ind w:firstLine="152"/>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 xml:space="preserve">d) Tổ chức đón nhận </w:t>
            </w:r>
            <w:r w:rsidR="00FA56AE" w:rsidRPr="000E51B1">
              <w:rPr>
                <w:rFonts w:ascii="Times New Roman" w:eastAsia="Times New Roman" w:hAnsi="Times New Roman" w:cs="Times New Roman"/>
                <w:sz w:val="26"/>
                <w:szCs w:val="26"/>
                <w:lang w:val="en-US" w:eastAsia="vi-VN"/>
              </w:rPr>
              <w:t>trẻ</w:t>
            </w:r>
            <w:r w:rsidRPr="000E51B1">
              <w:rPr>
                <w:rFonts w:ascii="Times New Roman" w:eastAsia="Times New Roman" w:hAnsi="Times New Roman" w:cs="Times New Roman"/>
                <w:sz w:val="26"/>
                <w:szCs w:val="26"/>
                <w:lang w:eastAsia="vi-VN"/>
              </w:rPr>
              <w:t xml:space="preserve"> tại cổng trường (không nên để cha mẹ </w:t>
            </w:r>
            <w:r w:rsidR="00FA56AE" w:rsidRPr="000E51B1">
              <w:rPr>
                <w:rFonts w:ascii="Times New Roman" w:eastAsia="Times New Roman" w:hAnsi="Times New Roman" w:cs="Times New Roman"/>
                <w:sz w:val="26"/>
                <w:szCs w:val="26"/>
                <w:lang w:val="en-US" w:eastAsia="vi-VN"/>
              </w:rPr>
              <w:t>trẻ</w:t>
            </w:r>
            <w:r w:rsidR="002C176C">
              <w:rPr>
                <w:rFonts w:ascii="Times New Roman" w:eastAsia="Times New Roman" w:hAnsi="Times New Roman" w:cs="Times New Roman"/>
                <w:sz w:val="26"/>
                <w:szCs w:val="26"/>
                <w:lang w:val="en-US" w:eastAsia="vi-VN"/>
              </w:rPr>
              <w:t xml:space="preserve"> </w:t>
            </w:r>
            <w:r w:rsidRPr="000E51B1">
              <w:rPr>
                <w:rFonts w:ascii="Times New Roman" w:eastAsia="Times New Roman" w:hAnsi="Times New Roman" w:cs="Times New Roman"/>
                <w:sz w:val="26"/>
                <w:szCs w:val="26"/>
                <w:lang w:eastAsia="vi-VN"/>
              </w:rPr>
              <w:t xml:space="preserve">vào trường khi đưa, đón </w:t>
            </w:r>
            <w:r w:rsidR="00FA56AE" w:rsidRPr="000E51B1">
              <w:rPr>
                <w:rFonts w:ascii="Times New Roman" w:eastAsia="Times New Roman" w:hAnsi="Times New Roman" w:cs="Times New Roman"/>
                <w:sz w:val="26"/>
                <w:szCs w:val="26"/>
                <w:lang w:val="en-US" w:eastAsia="vi-VN"/>
              </w:rPr>
              <w:t>trẻ</w:t>
            </w:r>
            <w:r w:rsidRPr="000E51B1">
              <w:rPr>
                <w:rFonts w:ascii="Times New Roman" w:eastAsia="Times New Roman" w:hAnsi="Times New Roman" w:cs="Times New Roman"/>
                <w:sz w:val="26"/>
                <w:szCs w:val="26"/>
                <w:lang w:eastAsia="vi-VN"/>
              </w:rPr>
              <w:t>).</w:t>
            </w:r>
          </w:p>
        </w:tc>
      </w:tr>
      <w:tr w:rsidR="00F73D0D" w:rsidRPr="000E51B1" w:rsidTr="0028318C">
        <w:trPr>
          <w:trHeight w:val="491"/>
          <w:jc w:val="center"/>
        </w:trPr>
        <w:tc>
          <w:tcPr>
            <w:tcW w:w="8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2.</w:t>
            </w:r>
          </w:p>
        </w:tc>
        <w:tc>
          <w:tcPr>
            <w:tcW w:w="1125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152"/>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 xml:space="preserve">Phối hợp và liên hệ chặt chẽ với cha mẹ </w:t>
            </w:r>
            <w:r w:rsidR="00FA56AE" w:rsidRPr="000E51B1">
              <w:rPr>
                <w:rFonts w:ascii="Times New Roman" w:eastAsia="Times New Roman" w:hAnsi="Times New Roman" w:cs="Times New Roman"/>
                <w:sz w:val="26"/>
                <w:szCs w:val="26"/>
                <w:lang w:val="en-US" w:eastAsia="vi-VN"/>
              </w:rPr>
              <w:t>trẻ</w:t>
            </w:r>
            <w:r w:rsidR="006B5F92">
              <w:rPr>
                <w:rFonts w:ascii="Times New Roman" w:eastAsia="Times New Roman" w:hAnsi="Times New Roman" w:cs="Times New Roman"/>
                <w:sz w:val="26"/>
                <w:szCs w:val="26"/>
                <w:lang w:val="en-US" w:eastAsia="vi-VN"/>
              </w:rPr>
              <w:t xml:space="preserve"> </w:t>
            </w:r>
            <w:r w:rsidRPr="000E51B1">
              <w:rPr>
                <w:rFonts w:ascii="Times New Roman" w:eastAsia="Times New Roman" w:hAnsi="Times New Roman" w:cs="Times New Roman"/>
                <w:sz w:val="26"/>
                <w:szCs w:val="26"/>
                <w:lang w:eastAsia="vi-VN"/>
              </w:rPr>
              <w:t xml:space="preserve">để theo dõi sức khỏe </w:t>
            </w:r>
            <w:r w:rsidR="00FA56AE" w:rsidRPr="000E51B1">
              <w:rPr>
                <w:rFonts w:ascii="Times New Roman" w:eastAsia="Times New Roman" w:hAnsi="Times New Roman" w:cs="Times New Roman"/>
                <w:sz w:val="26"/>
                <w:szCs w:val="26"/>
                <w:lang w:val="en-US" w:eastAsia="vi-VN"/>
              </w:rPr>
              <w:t>trẻ</w:t>
            </w:r>
            <w:r w:rsidRPr="000E51B1">
              <w:rPr>
                <w:rFonts w:ascii="Times New Roman" w:eastAsia="Times New Roman" w:hAnsi="Times New Roman" w:cs="Times New Roman"/>
                <w:sz w:val="26"/>
                <w:szCs w:val="26"/>
                <w:lang w:eastAsia="vi-VN"/>
              </w:rPr>
              <w:t>.</w:t>
            </w:r>
          </w:p>
        </w:tc>
      </w:tr>
      <w:tr w:rsidR="00F73D0D" w:rsidRPr="000E51B1" w:rsidTr="008C5949">
        <w:trPr>
          <w:trHeight w:val="1290"/>
          <w:jc w:val="center"/>
        </w:trPr>
        <w:tc>
          <w:tcPr>
            <w:tcW w:w="81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3.</w:t>
            </w:r>
          </w:p>
        </w:tc>
        <w:tc>
          <w:tcPr>
            <w:tcW w:w="1125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152"/>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 xml:space="preserve">Giáo viên tự đo nhiệt độ, theo dõi sức khỏe </w:t>
            </w:r>
            <w:r w:rsidR="00FA56AE" w:rsidRPr="000E51B1">
              <w:rPr>
                <w:rFonts w:ascii="Times New Roman" w:eastAsia="Times New Roman" w:hAnsi="Times New Roman" w:cs="Times New Roman"/>
                <w:sz w:val="26"/>
                <w:szCs w:val="26"/>
                <w:lang w:val="en-US" w:eastAsia="vi-VN"/>
              </w:rPr>
              <w:t xml:space="preserve">của bản thân </w:t>
            </w:r>
            <w:r w:rsidRPr="000E51B1">
              <w:rPr>
                <w:rFonts w:ascii="Times New Roman" w:eastAsia="Times New Roman" w:hAnsi="Times New Roman" w:cs="Times New Roman"/>
                <w:sz w:val="26"/>
                <w:szCs w:val="26"/>
                <w:lang w:eastAsia="vi-VN"/>
              </w:rPr>
              <w:t>ở nhà. Nếu có sốt, ho, khó thở thì chủ động báo cho nhà trường và nghỉ ở nhà để theo dõi sức khỏe đồng thời đến cơ sở y tế để được khám, tư vấn, điều trị.</w:t>
            </w:r>
          </w:p>
          <w:p w:rsidR="008C5949" w:rsidRPr="000E51B1" w:rsidRDefault="008C5949" w:rsidP="009D63E7">
            <w:pPr>
              <w:spacing w:after="0" w:line="240" w:lineRule="auto"/>
              <w:ind w:firstLine="152"/>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Giáo viên không được đến trường nếu đang trong thời gian cách ly tại nhà theo yêu cầu của cơ quan y tế.</w:t>
            </w:r>
          </w:p>
        </w:tc>
      </w:tr>
    </w:tbl>
    <w:p w:rsidR="008C5949" w:rsidRPr="0028318C" w:rsidRDefault="008C5949" w:rsidP="0028318C">
      <w:pPr>
        <w:spacing w:after="0" w:line="240" w:lineRule="auto"/>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 </w:t>
      </w:r>
      <w:r w:rsidRPr="000E51B1">
        <w:rPr>
          <w:rFonts w:ascii="Times New Roman" w:eastAsia="Times New Roman" w:hAnsi="Times New Roman" w:cs="Times New Roman"/>
          <w:b/>
          <w:bCs/>
          <w:i/>
          <w:sz w:val="26"/>
          <w:szCs w:val="26"/>
          <w:lang w:eastAsia="vi-VN"/>
        </w:rPr>
        <w:t xml:space="preserve">1.3. Đối với </w:t>
      </w:r>
      <w:r w:rsidR="00FA56AE" w:rsidRPr="000E51B1">
        <w:rPr>
          <w:rFonts w:ascii="Times New Roman" w:eastAsia="Times New Roman" w:hAnsi="Times New Roman" w:cs="Times New Roman"/>
          <w:b/>
          <w:bCs/>
          <w:i/>
          <w:sz w:val="26"/>
          <w:szCs w:val="26"/>
          <w:lang w:val="en-US" w:eastAsia="vi-VN"/>
        </w:rPr>
        <w:t>trẻ</w:t>
      </w:r>
    </w:p>
    <w:tbl>
      <w:tblPr>
        <w:tblW w:w="5000" w:type="pct"/>
        <w:jc w:val="center"/>
        <w:tblCellMar>
          <w:left w:w="0" w:type="dxa"/>
          <w:right w:w="0" w:type="dxa"/>
        </w:tblCellMar>
        <w:tblLook w:val="04A0"/>
      </w:tblPr>
      <w:tblGrid>
        <w:gridCol w:w="719"/>
        <w:gridCol w:w="8655"/>
      </w:tblGrid>
      <w:tr w:rsidR="00F73D0D" w:rsidRPr="000E51B1" w:rsidTr="003F6D08">
        <w:trPr>
          <w:trHeight w:val="345"/>
          <w:jc w:val="center"/>
        </w:trPr>
        <w:tc>
          <w:tcPr>
            <w:tcW w:w="71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b/>
                <w:bCs/>
                <w:sz w:val="26"/>
                <w:szCs w:val="26"/>
                <w:lang w:eastAsia="vi-VN"/>
              </w:rPr>
              <w:t>TT</w:t>
            </w:r>
          </w:p>
        </w:tc>
        <w:tc>
          <w:tcPr>
            <w:tcW w:w="865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b/>
                <w:bCs/>
                <w:sz w:val="26"/>
                <w:szCs w:val="26"/>
                <w:lang w:eastAsia="vi-VN"/>
              </w:rPr>
              <w:t>NHỮNG VIỆC CẦN LÀM</w:t>
            </w:r>
          </w:p>
        </w:tc>
      </w:tr>
      <w:tr w:rsidR="00F73D0D" w:rsidRPr="000E51B1" w:rsidTr="003F6D08">
        <w:trPr>
          <w:trHeight w:val="330"/>
          <w:jc w:val="center"/>
        </w:trPr>
        <w:tc>
          <w:tcPr>
            <w:tcW w:w="71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1.</w:t>
            </w:r>
          </w:p>
        </w:tc>
        <w:tc>
          <w:tcPr>
            <w:tcW w:w="865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193"/>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Thường xuyên súc miệng, họng bằng nước muối hoặc nước súc miệng.</w:t>
            </w:r>
          </w:p>
        </w:tc>
      </w:tr>
      <w:tr w:rsidR="00F73D0D" w:rsidRPr="000E51B1" w:rsidTr="003F6D08">
        <w:trPr>
          <w:trHeight w:val="315"/>
          <w:jc w:val="center"/>
        </w:trPr>
        <w:tc>
          <w:tcPr>
            <w:tcW w:w="71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2.</w:t>
            </w:r>
          </w:p>
        </w:tc>
        <w:tc>
          <w:tcPr>
            <w:tcW w:w="865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193"/>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Giữ ấm cơ thể.</w:t>
            </w:r>
          </w:p>
        </w:tc>
      </w:tr>
      <w:tr w:rsidR="00F73D0D" w:rsidRPr="000E51B1" w:rsidTr="003F6D08">
        <w:trPr>
          <w:trHeight w:val="330"/>
          <w:jc w:val="center"/>
        </w:trPr>
        <w:tc>
          <w:tcPr>
            <w:tcW w:w="71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3.</w:t>
            </w:r>
          </w:p>
        </w:tc>
        <w:tc>
          <w:tcPr>
            <w:tcW w:w="865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193"/>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Tăng cường tập thể dục.</w:t>
            </w:r>
          </w:p>
        </w:tc>
      </w:tr>
      <w:tr w:rsidR="00F73D0D" w:rsidRPr="000E51B1" w:rsidTr="003F6D08">
        <w:trPr>
          <w:trHeight w:val="315"/>
          <w:jc w:val="center"/>
        </w:trPr>
        <w:tc>
          <w:tcPr>
            <w:tcW w:w="71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4.</w:t>
            </w:r>
          </w:p>
        </w:tc>
        <w:tc>
          <w:tcPr>
            <w:tcW w:w="865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193"/>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Ăn chín, uống chín và đảm bảo chế độ ăn uống đầy đủ dinh dưỡng.</w:t>
            </w:r>
          </w:p>
        </w:tc>
      </w:tr>
      <w:tr w:rsidR="00F73D0D" w:rsidRPr="000E51B1" w:rsidTr="003F6D08">
        <w:trPr>
          <w:trHeight w:val="1134"/>
          <w:jc w:val="center"/>
        </w:trPr>
        <w:tc>
          <w:tcPr>
            <w:tcW w:w="71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5.</w:t>
            </w:r>
          </w:p>
        </w:tc>
        <w:tc>
          <w:tcPr>
            <w:tcW w:w="865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193"/>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Thường xuyên rửa tay với nước sạch và xà phòng vào các thời điểm: trước và sau khi ăn, sau khi đi vệ sinh, sau khi đi chơi, đi học về nhà, sau khi tiếp xúc với vật nuôi, khi tay bẩn (Hạn chế tiếp xúc với các vật nuôi, động vật hoang dã).</w:t>
            </w:r>
          </w:p>
        </w:tc>
      </w:tr>
      <w:tr w:rsidR="00F73D0D" w:rsidRPr="000E51B1" w:rsidTr="003F6D08">
        <w:trPr>
          <w:trHeight w:val="1083"/>
          <w:jc w:val="center"/>
        </w:trPr>
        <w:tc>
          <w:tcPr>
            <w:tcW w:w="719"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6.</w:t>
            </w:r>
          </w:p>
        </w:tc>
        <w:tc>
          <w:tcPr>
            <w:tcW w:w="865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193"/>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Che mũi, miệng khi ho hoặc hắt hơi (tốt nhất bằng giấy lau sạch, khăn vải hoặc khăn tay, hoặc ống tay áo để làm giảm phát tán dịch tiết đường hô hấp). Vứt bỏ khăn, giấy che mũi, miệng vào thùng rác và rửa sạch tay.</w:t>
            </w:r>
          </w:p>
        </w:tc>
      </w:tr>
      <w:tr w:rsidR="00F73D0D" w:rsidRPr="000E51B1" w:rsidTr="003F6D08">
        <w:trPr>
          <w:trHeight w:val="349"/>
          <w:jc w:val="center"/>
        </w:trPr>
        <w:tc>
          <w:tcPr>
            <w:tcW w:w="719"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7.</w:t>
            </w:r>
          </w:p>
        </w:tc>
        <w:tc>
          <w:tcPr>
            <w:tcW w:w="865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193"/>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Không đưa tay lên mắt, mũi</w:t>
            </w:r>
            <w:r w:rsidR="00853F36" w:rsidRPr="000E51B1">
              <w:rPr>
                <w:rFonts w:ascii="Times New Roman" w:eastAsia="Times New Roman" w:hAnsi="Times New Roman" w:cs="Times New Roman"/>
                <w:sz w:val="26"/>
                <w:szCs w:val="26"/>
                <w:lang w:val="en-US" w:eastAsia="vi-VN"/>
              </w:rPr>
              <w:t>,</w:t>
            </w:r>
            <w:r w:rsidRPr="000E51B1">
              <w:rPr>
                <w:rFonts w:ascii="Times New Roman" w:eastAsia="Times New Roman" w:hAnsi="Times New Roman" w:cs="Times New Roman"/>
                <w:sz w:val="26"/>
                <w:szCs w:val="26"/>
                <w:lang w:eastAsia="vi-VN"/>
              </w:rPr>
              <w:t xml:space="preserve"> miệng.</w:t>
            </w:r>
          </w:p>
        </w:tc>
      </w:tr>
      <w:tr w:rsidR="00F73D0D" w:rsidRPr="000E51B1" w:rsidTr="003F6D08">
        <w:trPr>
          <w:trHeight w:val="322"/>
          <w:jc w:val="center"/>
        </w:trPr>
        <w:tc>
          <w:tcPr>
            <w:tcW w:w="719"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8.</w:t>
            </w:r>
          </w:p>
        </w:tc>
        <w:tc>
          <w:tcPr>
            <w:tcW w:w="865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193"/>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Không khạc, nhổ bừa bãi.</w:t>
            </w:r>
          </w:p>
        </w:tc>
      </w:tr>
      <w:tr w:rsidR="00F73D0D" w:rsidRPr="000E51B1" w:rsidTr="003F6D08">
        <w:trPr>
          <w:trHeight w:val="411"/>
          <w:jc w:val="center"/>
        </w:trPr>
        <w:tc>
          <w:tcPr>
            <w:tcW w:w="719"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lastRenderedPageBreak/>
              <w:t>9.</w:t>
            </w:r>
          </w:p>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 </w:t>
            </w:r>
          </w:p>
        </w:tc>
        <w:tc>
          <w:tcPr>
            <w:tcW w:w="865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193"/>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Giữ nhà cửa sạch sẽ, thông thoáng, sử dụng quạt, không sử dụng điều hòa.</w:t>
            </w:r>
          </w:p>
        </w:tc>
      </w:tr>
      <w:tr w:rsidR="00F73D0D" w:rsidRPr="000E51B1" w:rsidTr="003F6D08">
        <w:trPr>
          <w:trHeight w:val="224"/>
          <w:jc w:val="center"/>
        </w:trPr>
        <w:tc>
          <w:tcPr>
            <w:tcW w:w="719"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10.</w:t>
            </w:r>
          </w:p>
        </w:tc>
        <w:tc>
          <w:tcPr>
            <w:tcW w:w="865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193"/>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Bỏ rác đúng nơi quy định.</w:t>
            </w:r>
          </w:p>
        </w:tc>
      </w:tr>
      <w:tr w:rsidR="00F73D0D" w:rsidRPr="000E51B1" w:rsidTr="003F6D08">
        <w:trPr>
          <w:trHeight w:val="1290"/>
          <w:jc w:val="center"/>
        </w:trPr>
        <w:tc>
          <w:tcPr>
            <w:tcW w:w="719"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11.</w:t>
            </w:r>
          </w:p>
        </w:tc>
        <w:tc>
          <w:tcPr>
            <w:tcW w:w="865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853F36">
            <w:pPr>
              <w:spacing w:after="0" w:line="240" w:lineRule="auto"/>
              <w:ind w:firstLine="193"/>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Tự theo dõi sức khỏe bằng cách: Tự đo thân nhiệt</w:t>
            </w:r>
            <w:r w:rsidR="002818BA" w:rsidRPr="000E51B1">
              <w:rPr>
                <w:rFonts w:ascii="Times New Roman" w:eastAsia="Times New Roman" w:hAnsi="Times New Roman" w:cs="Times New Roman"/>
                <w:sz w:val="26"/>
                <w:szCs w:val="26"/>
                <w:lang w:val="en-US" w:eastAsia="vi-VN"/>
              </w:rPr>
              <w:t xml:space="preserve"> hoặc nhờ người thân</w:t>
            </w:r>
            <w:r w:rsidRPr="000E51B1">
              <w:rPr>
                <w:rFonts w:ascii="Times New Roman" w:eastAsia="Times New Roman" w:hAnsi="Times New Roman" w:cs="Times New Roman"/>
                <w:sz w:val="26"/>
                <w:szCs w:val="26"/>
                <w:lang w:eastAsia="vi-VN"/>
              </w:rPr>
              <w:t>. Nếu có sốt, ho, khó thở thì báo ngay cho nhà trường (Giáo viên chủ nhiệm, nhân viên y tế nhà trường), nghỉ học ở nhà để theo dõi sức khỏe và đeo khẩu trang, đến cơ sở y tế để được khám, tư vấn, điều trị.</w:t>
            </w:r>
          </w:p>
        </w:tc>
      </w:tr>
      <w:tr w:rsidR="00F73D0D" w:rsidRPr="000E51B1" w:rsidTr="003F6D08">
        <w:trPr>
          <w:trHeight w:val="335"/>
          <w:jc w:val="center"/>
        </w:trPr>
        <w:tc>
          <w:tcPr>
            <w:tcW w:w="719"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12.</w:t>
            </w:r>
          </w:p>
        </w:tc>
        <w:tc>
          <w:tcPr>
            <w:tcW w:w="865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193"/>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Tránh tiếp xúc với người bị sốt, ho, khó thở.</w:t>
            </w:r>
          </w:p>
        </w:tc>
      </w:tr>
    </w:tbl>
    <w:p w:rsidR="008C5949" w:rsidRPr="000E51B1" w:rsidRDefault="008C5949" w:rsidP="002E5EF9">
      <w:pPr>
        <w:spacing w:after="0" w:line="240" w:lineRule="auto"/>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 </w:t>
      </w:r>
      <w:r w:rsidRPr="000E51B1">
        <w:rPr>
          <w:rFonts w:ascii="Times New Roman" w:eastAsia="Times New Roman" w:hAnsi="Times New Roman" w:cs="Times New Roman"/>
          <w:b/>
          <w:bCs/>
          <w:sz w:val="26"/>
          <w:szCs w:val="26"/>
          <w:lang w:eastAsia="vi-VN"/>
        </w:rPr>
        <w:t xml:space="preserve">2. Những việc cần làm khi </w:t>
      </w:r>
      <w:r w:rsidR="007A7D44" w:rsidRPr="000E51B1">
        <w:rPr>
          <w:rFonts w:ascii="Times New Roman" w:eastAsia="Times New Roman" w:hAnsi="Times New Roman" w:cs="Times New Roman"/>
          <w:b/>
          <w:bCs/>
          <w:sz w:val="26"/>
          <w:szCs w:val="26"/>
          <w:lang w:val="en-US" w:eastAsia="vi-VN"/>
        </w:rPr>
        <w:t xml:space="preserve">trẻ </w:t>
      </w:r>
      <w:r w:rsidRPr="000E51B1">
        <w:rPr>
          <w:rFonts w:ascii="Times New Roman" w:eastAsia="Times New Roman" w:hAnsi="Times New Roman" w:cs="Times New Roman"/>
          <w:b/>
          <w:bCs/>
          <w:sz w:val="26"/>
          <w:szCs w:val="26"/>
          <w:lang w:eastAsia="vi-VN"/>
        </w:rPr>
        <w:t>đi học trở lại</w:t>
      </w:r>
    </w:p>
    <w:p w:rsidR="008C5949" w:rsidRPr="000E51B1" w:rsidRDefault="008C5949" w:rsidP="002E5EF9">
      <w:pPr>
        <w:spacing w:after="120" w:line="240" w:lineRule="auto"/>
        <w:rPr>
          <w:rFonts w:ascii="Times New Roman" w:eastAsia="Times New Roman" w:hAnsi="Times New Roman" w:cs="Times New Roman"/>
          <w:sz w:val="26"/>
          <w:szCs w:val="26"/>
          <w:lang w:eastAsia="vi-VN"/>
        </w:rPr>
      </w:pPr>
      <w:r w:rsidRPr="000E51B1">
        <w:rPr>
          <w:rFonts w:ascii="Times New Roman" w:eastAsia="Times New Roman" w:hAnsi="Times New Roman" w:cs="Times New Roman"/>
          <w:b/>
          <w:bCs/>
          <w:i/>
          <w:iCs/>
          <w:sz w:val="26"/>
          <w:szCs w:val="26"/>
          <w:lang w:eastAsia="vi-VN"/>
        </w:rPr>
        <w:t>2.1. Đối với nhà trường</w:t>
      </w:r>
    </w:p>
    <w:tbl>
      <w:tblPr>
        <w:tblW w:w="5000" w:type="pct"/>
        <w:jc w:val="center"/>
        <w:tblCellMar>
          <w:left w:w="0" w:type="dxa"/>
          <w:right w:w="0" w:type="dxa"/>
        </w:tblCellMar>
        <w:tblLook w:val="04A0"/>
      </w:tblPr>
      <w:tblGrid>
        <w:gridCol w:w="706"/>
        <w:gridCol w:w="8668"/>
      </w:tblGrid>
      <w:tr w:rsidR="00F73D0D" w:rsidRPr="000E51B1" w:rsidTr="00174D8D">
        <w:trPr>
          <w:trHeight w:val="345"/>
          <w:jc w:val="center"/>
        </w:trPr>
        <w:tc>
          <w:tcPr>
            <w:tcW w:w="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b/>
                <w:bCs/>
                <w:sz w:val="26"/>
                <w:szCs w:val="26"/>
                <w:lang w:eastAsia="vi-VN"/>
              </w:rPr>
              <w:t>TT</w:t>
            </w:r>
          </w:p>
        </w:tc>
        <w:tc>
          <w:tcPr>
            <w:tcW w:w="8668"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b/>
                <w:bCs/>
                <w:sz w:val="26"/>
                <w:szCs w:val="26"/>
                <w:lang w:eastAsia="vi-VN"/>
              </w:rPr>
              <w:t>NHỮNG VIỆC CẦN LÀM</w:t>
            </w:r>
          </w:p>
        </w:tc>
      </w:tr>
      <w:tr w:rsidR="00F73D0D" w:rsidRPr="000E51B1" w:rsidTr="003F3BD6">
        <w:trPr>
          <w:trHeight w:val="293"/>
          <w:jc w:val="center"/>
        </w:trPr>
        <w:tc>
          <w:tcPr>
            <w:tcW w:w="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b/>
                <w:bCs/>
                <w:sz w:val="26"/>
                <w:szCs w:val="26"/>
                <w:lang w:eastAsia="vi-VN"/>
              </w:rPr>
              <w:t>I</w:t>
            </w:r>
          </w:p>
        </w:tc>
        <w:tc>
          <w:tcPr>
            <w:tcW w:w="8668"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145"/>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b/>
                <w:bCs/>
                <w:sz w:val="26"/>
                <w:szCs w:val="26"/>
                <w:lang w:eastAsia="vi-VN"/>
              </w:rPr>
              <w:t>Công tác tổ chức</w:t>
            </w:r>
          </w:p>
        </w:tc>
      </w:tr>
      <w:tr w:rsidR="00F73D0D" w:rsidRPr="000E51B1" w:rsidTr="00174D8D">
        <w:trPr>
          <w:trHeight w:val="315"/>
          <w:jc w:val="center"/>
        </w:trPr>
        <w:tc>
          <w:tcPr>
            <w:tcW w:w="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1.</w:t>
            </w:r>
          </w:p>
        </w:tc>
        <w:tc>
          <w:tcPr>
            <w:tcW w:w="8668"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C00F80" w:rsidP="009D63E7">
            <w:pPr>
              <w:spacing w:after="0" w:line="240" w:lineRule="auto"/>
              <w:ind w:firstLine="145"/>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en-US" w:eastAsia="vi-VN"/>
              </w:rPr>
              <w:t>Giáo viên</w:t>
            </w:r>
            <w:r w:rsidR="008C5949" w:rsidRPr="000E51B1">
              <w:rPr>
                <w:rFonts w:ascii="Times New Roman" w:eastAsia="Times New Roman" w:hAnsi="Times New Roman" w:cs="Times New Roman"/>
                <w:sz w:val="26"/>
                <w:szCs w:val="26"/>
                <w:lang w:eastAsia="vi-VN"/>
              </w:rPr>
              <w:t xml:space="preserve"> đón </w:t>
            </w:r>
            <w:r w:rsidR="007A7D44" w:rsidRPr="000E51B1">
              <w:rPr>
                <w:rFonts w:ascii="Times New Roman" w:eastAsia="Times New Roman" w:hAnsi="Times New Roman" w:cs="Times New Roman"/>
                <w:sz w:val="26"/>
                <w:szCs w:val="26"/>
                <w:lang w:val="en-US" w:eastAsia="vi-VN"/>
              </w:rPr>
              <w:t>trẻ</w:t>
            </w:r>
            <w:r>
              <w:rPr>
                <w:rFonts w:ascii="Times New Roman" w:eastAsia="Times New Roman" w:hAnsi="Times New Roman" w:cs="Times New Roman"/>
                <w:sz w:val="26"/>
                <w:szCs w:val="26"/>
                <w:lang w:val="en-US" w:eastAsia="vi-VN"/>
              </w:rPr>
              <w:t xml:space="preserve"> </w:t>
            </w:r>
            <w:r w:rsidR="008C5949" w:rsidRPr="000E51B1">
              <w:rPr>
                <w:rFonts w:ascii="Times New Roman" w:eastAsia="Times New Roman" w:hAnsi="Times New Roman" w:cs="Times New Roman"/>
                <w:sz w:val="26"/>
                <w:szCs w:val="26"/>
                <w:lang w:eastAsia="vi-VN"/>
              </w:rPr>
              <w:t>tại cổng trường.</w:t>
            </w:r>
          </w:p>
        </w:tc>
      </w:tr>
      <w:tr w:rsidR="00F73D0D" w:rsidRPr="000E51B1" w:rsidTr="00174D8D">
        <w:trPr>
          <w:trHeight w:val="975"/>
          <w:jc w:val="center"/>
        </w:trPr>
        <w:tc>
          <w:tcPr>
            <w:tcW w:w="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2.</w:t>
            </w:r>
          </w:p>
        </w:tc>
        <w:tc>
          <w:tcPr>
            <w:tcW w:w="8668"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7A7D44" w:rsidP="009D63E7">
            <w:pPr>
              <w:spacing w:after="0" w:line="240" w:lineRule="auto"/>
              <w:ind w:firstLine="145"/>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val="en-US" w:eastAsia="vi-VN"/>
              </w:rPr>
              <w:t xml:space="preserve">Dán thông báo hoặc </w:t>
            </w:r>
            <w:r w:rsidR="008C5949" w:rsidRPr="000E51B1">
              <w:rPr>
                <w:rFonts w:ascii="Times New Roman" w:eastAsia="Times New Roman" w:hAnsi="Times New Roman" w:cs="Times New Roman"/>
                <w:sz w:val="26"/>
                <w:szCs w:val="26"/>
                <w:lang w:eastAsia="vi-VN"/>
              </w:rPr>
              <w:t>Quy định và hướng dẫn nhân viên bảo vệ nhà trường thực hiện các nội dung theo danh mục “Những việc nhân viên bảo vệ nhà trường cần làm để phòng, chống dịch bệnh Covid-19”.</w:t>
            </w:r>
          </w:p>
        </w:tc>
      </w:tr>
      <w:tr w:rsidR="00F73D0D" w:rsidRPr="000E51B1" w:rsidTr="00174D8D">
        <w:trPr>
          <w:trHeight w:val="960"/>
          <w:jc w:val="center"/>
        </w:trPr>
        <w:tc>
          <w:tcPr>
            <w:tcW w:w="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3.</w:t>
            </w:r>
          </w:p>
        </w:tc>
        <w:tc>
          <w:tcPr>
            <w:tcW w:w="8668"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7A7D44">
            <w:pPr>
              <w:spacing w:after="0" w:line="240" w:lineRule="auto"/>
              <w:ind w:firstLine="145"/>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 xml:space="preserve">Quy định và hướng dẫn giáo viên thực hiện các nội dung theo danh mục “Những việc giáo viên cần làm khi </w:t>
            </w:r>
            <w:r w:rsidR="007A7D44" w:rsidRPr="000E51B1">
              <w:rPr>
                <w:rFonts w:ascii="Times New Roman" w:eastAsia="Times New Roman" w:hAnsi="Times New Roman" w:cs="Times New Roman"/>
                <w:sz w:val="26"/>
                <w:szCs w:val="26"/>
                <w:lang w:val="en-US" w:eastAsia="vi-VN"/>
              </w:rPr>
              <w:t>trẻ</w:t>
            </w:r>
            <w:r w:rsidRPr="000E51B1">
              <w:rPr>
                <w:rFonts w:ascii="Times New Roman" w:eastAsia="Times New Roman" w:hAnsi="Times New Roman" w:cs="Times New Roman"/>
                <w:sz w:val="26"/>
                <w:szCs w:val="26"/>
                <w:lang w:eastAsia="vi-VN"/>
              </w:rPr>
              <w:t xml:space="preserve"> đi học trở lại để phòng, chống dịch bệnh Covid-19”.</w:t>
            </w:r>
          </w:p>
        </w:tc>
      </w:tr>
      <w:tr w:rsidR="00F73D0D" w:rsidRPr="000E51B1" w:rsidTr="00174D8D">
        <w:trPr>
          <w:trHeight w:val="1290"/>
          <w:jc w:val="center"/>
        </w:trPr>
        <w:tc>
          <w:tcPr>
            <w:tcW w:w="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4.</w:t>
            </w:r>
          </w:p>
        </w:tc>
        <w:tc>
          <w:tcPr>
            <w:tcW w:w="8668"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145"/>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 xml:space="preserve">Quy định, thông báo giáo viên hướng dẫn </w:t>
            </w:r>
            <w:r w:rsidR="007A7D44" w:rsidRPr="000E51B1">
              <w:rPr>
                <w:rFonts w:ascii="Times New Roman" w:eastAsia="Times New Roman" w:hAnsi="Times New Roman" w:cs="Times New Roman"/>
                <w:sz w:val="26"/>
                <w:szCs w:val="26"/>
                <w:lang w:val="en-US" w:eastAsia="vi-VN"/>
              </w:rPr>
              <w:t>trẻ</w:t>
            </w:r>
            <w:r w:rsidRPr="000E51B1">
              <w:rPr>
                <w:rFonts w:ascii="Times New Roman" w:eastAsia="Times New Roman" w:hAnsi="Times New Roman" w:cs="Times New Roman"/>
                <w:sz w:val="26"/>
                <w:szCs w:val="26"/>
                <w:lang w:eastAsia="vi-VN"/>
              </w:rPr>
              <w:t xml:space="preserve">, cha mẹ </w:t>
            </w:r>
            <w:r w:rsidR="007A7D44" w:rsidRPr="000E51B1">
              <w:rPr>
                <w:rFonts w:ascii="Times New Roman" w:eastAsia="Times New Roman" w:hAnsi="Times New Roman" w:cs="Times New Roman"/>
                <w:sz w:val="26"/>
                <w:szCs w:val="26"/>
                <w:lang w:val="en-US" w:eastAsia="vi-VN"/>
              </w:rPr>
              <w:t>trẻ</w:t>
            </w:r>
            <w:r w:rsidR="00E33CDF">
              <w:rPr>
                <w:rFonts w:ascii="Times New Roman" w:eastAsia="Times New Roman" w:hAnsi="Times New Roman" w:cs="Times New Roman"/>
                <w:sz w:val="26"/>
                <w:szCs w:val="26"/>
                <w:lang w:val="en-US" w:eastAsia="vi-VN"/>
              </w:rPr>
              <w:t xml:space="preserve"> </w:t>
            </w:r>
            <w:r w:rsidRPr="000E51B1">
              <w:rPr>
                <w:rFonts w:ascii="Times New Roman" w:eastAsia="Times New Roman" w:hAnsi="Times New Roman" w:cs="Times New Roman"/>
                <w:sz w:val="26"/>
                <w:szCs w:val="26"/>
                <w:lang w:eastAsia="vi-VN"/>
              </w:rPr>
              <w:t xml:space="preserve">thực hiện các nội dung theo danh mục “Những việc </w:t>
            </w:r>
            <w:r w:rsidR="007A7D44" w:rsidRPr="000E51B1">
              <w:rPr>
                <w:rFonts w:ascii="Times New Roman" w:eastAsia="Times New Roman" w:hAnsi="Times New Roman" w:cs="Times New Roman"/>
                <w:sz w:val="26"/>
                <w:szCs w:val="26"/>
                <w:lang w:val="en-US" w:eastAsia="vi-VN"/>
              </w:rPr>
              <w:t>trẻ</w:t>
            </w:r>
            <w:r w:rsidR="00FD768D">
              <w:rPr>
                <w:rFonts w:ascii="Times New Roman" w:eastAsia="Times New Roman" w:hAnsi="Times New Roman" w:cs="Times New Roman"/>
                <w:sz w:val="26"/>
                <w:szCs w:val="26"/>
                <w:lang w:val="en-US" w:eastAsia="vi-VN"/>
              </w:rPr>
              <w:t xml:space="preserve"> </w:t>
            </w:r>
            <w:r w:rsidRPr="000E51B1">
              <w:rPr>
                <w:rFonts w:ascii="Times New Roman" w:eastAsia="Times New Roman" w:hAnsi="Times New Roman" w:cs="Times New Roman"/>
                <w:sz w:val="26"/>
                <w:szCs w:val="26"/>
                <w:lang w:eastAsia="vi-VN"/>
              </w:rPr>
              <w:t xml:space="preserve">cần làm tại nhà để phòng, chống dịch bệnh Covid-19” và “Những việc </w:t>
            </w:r>
            <w:r w:rsidR="007A7D44" w:rsidRPr="000E51B1">
              <w:rPr>
                <w:rFonts w:ascii="Times New Roman" w:eastAsia="Times New Roman" w:hAnsi="Times New Roman" w:cs="Times New Roman"/>
                <w:sz w:val="26"/>
                <w:szCs w:val="26"/>
                <w:lang w:val="en-US" w:eastAsia="vi-VN"/>
              </w:rPr>
              <w:t>trẻ</w:t>
            </w:r>
            <w:r w:rsidR="00FD768D">
              <w:rPr>
                <w:rFonts w:ascii="Times New Roman" w:eastAsia="Times New Roman" w:hAnsi="Times New Roman" w:cs="Times New Roman"/>
                <w:sz w:val="26"/>
                <w:szCs w:val="26"/>
                <w:lang w:val="en-US" w:eastAsia="vi-VN"/>
              </w:rPr>
              <w:t xml:space="preserve"> </w:t>
            </w:r>
            <w:r w:rsidR="00C72B54">
              <w:rPr>
                <w:rFonts w:ascii="Times New Roman" w:eastAsia="Times New Roman" w:hAnsi="Times New Roman" w:cs="Times New Roman"/>
                <w:sz w:val="26"/>
                <w:szCs w:val="26"/>
                <w:lang w:eastAsia="vi-VN"/>
              </w:rPr>
              <w:t xml:space="preserve">cần làm khi </w:t>
            </w:r>
            <w:r w:rsidR="00C72B54">
              <w:rPr>
                <w:rFonts w:ascii="Times New Roman" w:eastAsia="Times New Roman" w:hAnsi="Times New Roman" w:cs="Times New Roman"/>
                <w:sz w:val="26"/>
                <w:szCs w:val="26"/>
                <w:lang w:val="en-US" w:eastAsia="vi-VN"/>
              </w:rPr>
              <w:t>trẻ</w:t>
            </w:r>
            <w:r w:rsidRPr="000E51B1">
              <w:rPr>
                <w:rFonts w:ascii="Times New Roman" w:eastAsia="Times New Roman" w:hAnsi="Times New Roman" w:cs="Times New Roman"/>
                <w:sz w:val="26"/>
                <w:szCs w:val="26"/>
                <w:lang w:eastAsia="vi-VN"/>
              </w:rPr>
              <w:t xml:space="preserve"> đi học trở lại để phòng, chống dịch bệnh Covid-19”.</w:t>
            </w:r>
          </w:p>
        </w:tc>
      </w:tr>
      <w:tr w:rsidR="00F73D0D" w:rsidRPr="000E51B1" w:rsidTr="00174D8D">
        <w:trPr>
          <w:trHeight w:val="330"/>
          <w:jc w:val="center"/>
        </w:trPr>
        <w:tc>
          <w:tcPr>
            <w:tcW w:w="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5.</w:t>
            </w:r>
          </w:p>
        </w:tc>
        <w:tc>
          <w:tcPr>
            <w:tcW w:w="8668"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145"/>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Không tổ chức các hoạt động tập thể, tham quan thực tế, dã ngoại.</w:t>
            </w:r>
          </w:p>
        </w:tc>
      </w:tr>
      <w:tr w:rsidR="00F73D0D" w:rsidRPr="000E51B1" w:rsidTr="00174D8D">
        <w:trPr>
          <w:trHeight w:val="330"/>
          <w:jc w:val="center"/>
        </w:trPr>
        <w:tc>
          <w:tcPr>
            <w:tcW w:w="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6.</w:t>
            </w:r>
          </w:p>
        </w:tc>
        <w:tc>
          <w:tcPr>
            <w:tcW w:w="8668"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145"/>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Thứ hai hàng tuần tổ chức chào cờ tại lớp học.</w:t>
            </w:r>
          </w:p>
        </w:tc>
      </w:tr>
      <w:tr w:rsidR="00F73D0D" w:rsidRPr="000E51B1" w:rsidTr="00174D8D">
        <w:trPr>
          <w:trHeight w:val="315"/>
          <w:jc w:val="center"/>
        </w:trPr>
        <w:tc>
          <w:tcPr>
            <w:tcW w:w="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7.</w:t>
            </w:r>
          </w:p>
        </w:tc>
        <w:tc>
          <w:tcPr>
            <w:tcW w:w="8668"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7A7D44" w:rsidP="007A7D44">
            <w:pPr>
              <w:spacing w:after="0" w:line="240" w:lineRule="auto"/>
              <w:ind w:firstLine="145"/>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 xml:space="preserve">Bố trí </w:t>
            </w:r>
            <w:r w:rsidRPr="000E51B1">
              <w:rPr>
                <w:rFonts w:ascii="Times New Roman" w:eastAsia="Times New Roman" w:hAnsi="Times New Roman" w:cs="Times New Roman"/>
                <w:sz w:val="26"/>
                <w:szCs w:val="26"/>
                <w:lang w:val="en-US" w:eastAsia="vi-VN"/>
              </w:rPr>
              <w:t>các hoạt động ngoài trời, giờ ra về</w:t>
            </w:r>
            <w:r w:rsidR="008C5949" w:rsidRPr="000E51B1">
              <w:rPr>
                <w:rFonts w:ascii="Times New Roman" w:eastAsia="Times New Roman" w:hAnsi="Times New Roman" w:cs="Times New Roman"/>
                <w:sz w:val="26"/>
                <w:szCs w:val="26"/>
                <w:lang w:eastAsia="vi-VN"/>
              </w:rPr>
              <w:t xml:space="preserve"> xen kẽ giữa các khối</w:t>
            </w:r>
            <w:r w:rsidR="00F1029E" w:rsidRPr="000E51B1">
              <w:rPr>
                <w:rFonts w:ascii="Times New Roman" w:eastAsia="Times New Roman" w:hAnsi="Times New Roman" w:cs="Times New Roman"/>
                <w:sz w:val="26"/>
                <w:szCs w:val="26"/>
                <w:lang w:val="en-US" w:eastAsia="vi-VN"/>
              </w:rPr>
              <w:t>,</w:t>
            </w:r>
            <w:r w:rsidR="008C5949" w:rsidRPr="000E51B1">
              <w:rPr>
                <w:rFonts w:ascii="Times New Roman" w:eastAsia="Times New Roman" w:hAnsi="Times New Roman" w:cs="Times New Roman"/>
                <w:sz w:val="26"/>
                <w:szCs w:val="26"/>
                <w:lang w:eastAsia="vi-VN"/>
              </w:rPr>
              <w:t xml:space="preserve"> lớp.</w:t>
            </w:r>
          </w:p>
        </w:tc>
      </w:tr>
      <w:tr w:rsidR="00F73D0D" w:rsidRPr="000E51B1" w:rsidTr="003F3BD6">
        <w:trPr>
          <w:trHeight w:val="421"/>
          <w:jc w:val="center"/>
        </w:trPr>
        <w:tc>
          <w:tcPr>
            <w:tcW w:w="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b/>
                <w:bCs/>
                <w:sz w:val="26"/>
                <w:szCs w:val="26"/>
                <w:lang w:eastAsia="vi-VN"/>
              </w:rPr>
              <w:t>II</w:t>
            </w:r>
          </w:p>
        </w:tc>
        <w:tc>
          <w:tcPr>
            <w:tcW w:w="8668"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145"/>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b/>
                <w:bCs/>
                <w:sz w:val="26"/>
                <w:szCs w:val="26"/>
                <w:lang w:eastAsia="vi-VN"/>
              </w:rPr>
              <w:t>Công tác khử khuẩn vệ sinh trường, lớp học</w:t>
            </w:r>
          </w:p>
        </w:tc>
      </w:tr>
      <w:tr w:rsidR="00F73D0D" w:rsidRPr="000E51B1" w:rsidTr="00174D8D">
        <w:trPr>
          <w:trHeight w:val="975"/>
          <w:jc w:val="center"/>
        </w:trPr>
        <w:tc>
          <w:tcPr>
            <w:tcW w:w="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8.</w:t>
            </w:r>
          </w:p>
        </w:tc>
        <w:tc>
          <w:tcPr>
            <w:tcW w:w="8668"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3617C3" w:rsidP="009D63E7">
            <w:pPr>
              <w:spacing w:after="0" w:line="240" w:lineRule="auto"/>
              <w:ind w:firstLine="145"/>
              <w:jc w:val="both"/>
              <w:rPr>
                <w:rFonts w:ascii="Times New Roman" w:eastAsia="Times New Roman" w:hAnsi="Times New Roman" w:cs="Times New Roman"/>
                <w:sz w:val="26"/>
                <w:szCs w:val="26"/>
                <w:lang w:val="en-US" w:eastAsia="vi-VN"/>
              </w:rPr>
            </w:pPr>
            <w:r>
              <w:rPr>
                <w:rFonts w:ascii="Times New Roman" w:eastAsia="Times New Roman" w:hAnsi="Times New Roman" w:cs="Times New Roman"/>
                <w:sz w:val="26"/>
                <w:szCs w:val="26"/>
                <w:lang w:eastAsia="vi-VN"/>
              </w:rPr>
              <w:t>Mỗi ngày một lần,</w:t>
            </w:r>
            <w:r>
              <w:rPr>
                <w:rFonts w:ascii="Times New Roman" w:eastAsia="Times New Roman" w:hAnsi="Times New Roman" w:cs="Times New Roman"/>
                <w:sz w:val="26"/>
                <w:szCs w:val="26"/>
                <w:lang w:val="en-US" w:eastAsia="vi-VN"/>
              </w:rPr>
              <w:t xml:space="preserve"> </w:t>
            </w:r>
            <w:r w:rsidR="008C5949" w:rsidRPr="000E51B1">
              <w:rPr>
                <w:rFonts w:ascii="Times New Roman" w:eastAsia="Times New Roman" w:hAnsi="Times New Roman" w:cs="Times New Roman"/>
                <w:sz w:val="26"/>
                <w:szCs w:val="26"/>
                <w:lang w:eastAsia="vi-VN"/>
              </w:rPr>
              <w:t xml:space="preserve"> nhà trường tổ chức lau khử khuẩn nền nhà, tường nhà (nếu có thể), bàn ghế, dụng cụ học tập và các đồ vật trong phòn</w:t>
            </w:r>
            <w:r w:rsidR="00F1029E" w:rsidRPr="000E51B1">
              <w:rPr>
                <w:rFonts w:ascii="Times New Roman" w:eastAsia="Times New Roman" w:hAnsi="Times New Roman" w:cs="Times New Roman"/>
                <w:sz w:val="26"/>
                <w:szCs w:val="26"/>
                <w:lang w:eastAsia="vi-VN"/>
              </w:rPr>
              <w:t>g học, lớp họ</w:t>
            </w:r>
            <w:r w:rsidR="00F1029E" w:rsidRPr="000E51B1">
              <w:rPr>
                <w:rFonts w:ascii="Times New Roman" w:eastAsia="Times New Roman" w:hAnsi="Times New Roman" w:cs="Times New Roman"/>
                <w:sz w:val="26"/>
                <w:szCs w:val="26"/>
                <w:lang w:val="en-US" w:eastAsia="vi-VN"/>
              </w:rPr>
              <w:t>c.</w:t>
            </w:r>
          </w:p>
        </w:tc>
      </w:tr>
      <w:tr w:rsidR="00F73D0D" w:rsidRPr="000E51B1" w:rsidTr="003F3BD6">
        <w:trPr>
          <w:trHeight w:val="682"/>
          <w:jc w:val="center"/>
        </w:trPr>
        <w:tc>
          <w:tcPr>
            <w:tcW w:w="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9.</w:t>
            </w:r>
          </w:p>
        </w:tc>
        <w:tc>
          <w:tcPr>
            <w:tcW w:w="8668"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F1029E">
            <w:pPr>
              <w:spacing w:after="0" w:line="240" w:lineRule="auto"/>
              <w:ind w:firstLine="145"/>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Mỗi ngày hai lần</w:t>
            </w:r>
            <w:r w:rsidR="00F1029E" w:rsidRPr="000E51B1">
              <w:rPr>
                <w:rFonts w:ascii="Times New Roman" w:eastAsia="Times New Roman" w:hAnsi="Times New Roman" w:cs="Times New Roman"/>
                <w:sz w:val="26"/>
                <w:szCs w:val="26"/>
                <w:lang w:val="en-US" w:eastAsia="vi-VN"/>
              </w:rPr>
              <w:t>:</w:t>
            </w:r>
            <w:r w:rsidRPr="000E51B1">
              <w:rPr>
                <w:rFonts w:ascii="Times New Roman" w:eastAsia="Times New Roman" w:hAnsi="Times New Roman" w:cs="Times New Roman"/>
                <w:sz w:val="26"/>
                <w:szCs w:val="26"/>
                <w:lang w:eastAsia="vi-VN"/>
              </w:rPr>
              <w:t xml:space="preserve"> sau giờ học buổi sáng và cuối ngày, nhà trường tổ chức lau khử khuẩn tay nắm cửa.</w:t>
            </w:r>
          </w:p>
        </w:tc>
      </w:tr>
      <w:tr w:rsidR="00F73D0D" w:rsidRPr="000E51B1" w:rsidTr="00174D8D">
        <w:trPr>
          <w:trHeight w:val="660"/>
          <w:jc w:val="center"/>
        </w:trPr>
        <w:tc>
          <w:tcPr>
            <w:tcW w:w="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10.</w:t>
            </w:r>
          </w:p>
        </w:tc>
        <w:tc>
          <w:tcPr>
            <w:tcW w:w="8668"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F1029E">
            <w:pPr>
              <w:spacing w:after="0" w:line="240" w:lineRule="auto"/>
              <w:ind w:firstLine="145"/>
              <w:jc w:val="both"/>
              <w:rPr>
                <w:rFonts w:ascii="Times New Roman" w:eastAsia="Times New Roman" w:hAnsi="Times New Roman" w:cs="Times New Roman"/>
                <w:sz w:val="26"/>
                <w:szCs w:val="26"/>
                <w:lang w:val="en-US" w:eastAsia="vi-VN"/>
              </w:rPr>
            </w:pPr>
            <w:r w:rsidRPr="000E51B1">
              <w:rPr>
                <w:rFonts w:ascii="Times New Roman" w:eastAsia="Times New Roman" w:hAnsi="Times New Roman" w:cs="Times New Roman"/>
                <w:sz w:val="26"/>
                <w:szCs w:val="26"/>
                <w:lang w:eastAsia="vi-VN"/>
              </w:rPr>
              <w:t>Mỗi ngày một lần</w:t>
            </w:r>
            <w:r w:rsidR="00F1029E" w:rsidRPr="000E51B1">
              <w:rPr>
                <w:rFonts w:ascii="Times New Roman" w:eastAsia="Times New Roman" w:hAnsi="Times New Roman" w:cs="Times New Roman"/>
                <w:sz w:val="26"/>
                <w:szCs w:val="26"/>
                <w:lang w:val="en-US" w:eastAsia="vi-VN"/>
              </w:rPr>
              <w:t>:</w:t>
            </w:r>
            <w:r w:rsidRPr="000E51B1">
              <w:rPr>
                <w:rFonts w:ascii="Times New Roman" w:eastAsia="Times New Roman" w:hAnsi="Times New Roman" w:cs="Times New Roman"/>
                <w:sz w:val="26"/>
                <w:szCs w:val="26"/>
                <w:lang w:eastAsia="vi-VN"/>
              </w:rPr>
              <w:t xml:space="preserve"> nhà trường tổ chức dọn vệ sinh, lau rửa, khử khu</w:t>
            </w:r>
            <w:r w:rsidR="00F1029E" w:rsidRPr="000E51B1">
              <w:rPr>
                <w:rFonts w:ascii="Times New Roman" w:eastAsia="Times New Roman" w:hAnsi="Times New Roman" w:cs="Times New Roman"/>
                <w:sz w:val="26"/>
                <w:szCs w:val="26"/>
                <w:lang w:eastAsia="vi-VN"/>
              </w:rPr>
              <w:t>ẩn khu vực rửa tay, nhà vệ sinh</w:t>
            </w:r>
            <w:r w:rsidR="00F1029E" w:rsidRPr="000E51B1">
              <w:rPr>
                <w:rFonts w:ascii="Times New Roman" w:eastAsia="Times New Roman" w:hAnsi="Times New Roman" w:cs="Times New Roman"/>
                <w:sz w:val="26"/>
                <w:szCs w:val="26"/>
                <w:lang w:val="en-US" w:eastAsia="vi-VN"/>
              </w:rPr>
              <w:t xml:space="preserve"> (vào cuối ngày).</w:t>
            </w:r>
          </w:p>
        </w:tc>
      </w:tr>
      <w:tr w:rsidR="00F73D0D" w:rsidRPr="000E51B1" w:rsidTr="00174D8D">
        <w:trPr>
          <w:trHeight w:val="645"/>
          <w:jc w:val="center"/>
        </w:trPr>
        <w:tc>
          <w:tcPr>
            <w:tcW w:w="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11.</w:t>
            </w:r>
          </w:p>
        </w:tc>
        <w:tc>
          <w:tcPr>
            <w:tcW w:w="8668"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145"/>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Hạn chế sử dụng các dụng cụ học tập bằng các vật liệu không khử khuẩn được.</w:t>
            </w:r>
          </w:p>
        </w:tc>
      </w:tr>
      <w:tr w:rsidR="00F73D0D" w:rsidRPr="000E51B1" w:rsidTr="003F3BD6">
        <w:trPr>
          <w:trHeight w:val="627"/>
          <w:jc w:val="center"/>
        </w:trPr>
        <w:tc>
          <w:tcPr>
            <w:tcW w:w="70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C5949" w:rsidRPr="000E51B1" w:rsidRDefault="008C5949" w:rsidP="00174D8D">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1</w:t>
            </w:r>
            <w:r w:rsidR="00174D8D" w:rsidRPr="000E51B1">
              <w:rPr>
                <w:rFonts w:ascii="Times New Roman" w:eastAsia="Times New Roman" w:hAnsi="Times New Roman" w:cs="Times New Roman"/>
                <w:sz w:val="26"/>
                <w:szCs w:val="26"/>
                <w:lang w:val="en-US" w:eastAsia="vi-VN"/>
              </w:rPr>
              <w:t>2</w:t>
            </w:r>
            <w:r w:rsidRPr="000E51B1">
              <w:rPr>
                <w:rFonts w:ascii="Times New Roman" w:eastAsia="Times New Roman" w:hAnsi="Times New Roman" w:cs="Times New Roman"/>
                <w:sz w:val="26"/>
                <w:szCs w:val="26"/>
                <w:lang w:eastAsia="vi-VN"/>
              </w:rPr>
              <w:t>.</w:t>
            </w:r>
          </w:p>
        </w:tc>
        <w:tc>
          <w:tcPr>
            <w:tcW w:w="866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145"/>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Bố trí đủ thùng đựng rác và chất thải có nắp đậy kín, đặt ở vị trí thuận tiện và thực hiện thu gom, xử lý hằng ngày.</w:t>
            </w:r>
          </w:p>
        </w:tc>
      </w:tr>
      <w:tr w:rsidR="00F73D0D" w:rsidRPr="000E51B1" w:rsidTr="00174D8D">
        <w:trPr>
          <w:trHeight w:val="870"/>
          <w:jc w:val="center"/>
        </w:trPr>
        <w:tc>
          <w:tcPr>
            <w:tcW w:w="70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C5949" w:rsidRPr="000E51B1" w:rsidRDefault="008C5949" w:rsidP="00174D8D">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1</w:t>
            </w:r>
            <w:r w:rsidR="00174D8D" w:rsidRPr="000E51B1">
              <w:rPr>
                <w:rFonts w:ascii="Times New Roman" w:eastAsia="Times New Roman" w:hAnsi="Times New Roman" w:cs="Times New Roman"/>
                <w:sz w:val="26"/>
                <w:szCs w:val="26"/>
                <w:lang w:val="en-US" w:eastAsia="vi-VN"/>
              </w:rPr>
              <w:t>3</w:t>
            </w:r>
            <w:r w:rsidRPr="000E51B1">
              <w:rPr>
                <w:rFonts w:ascii="Times New Roman" w:eastAsia="Times New Roman" w:hAnsi="Times New Roman" w:cs="Times New Roman"/>
                <w:sz w:val="26"/>
                <w:szCs w:val="26"/>
                <w:lang w:eastAsia="vi-VN"/>
              </w:rPr>
              <w:t>.</w:t>
            </w:r>
          </w:p>
        </w:tc>
        <w:tc>
          <w:tcPr>
            <w:tcW w:w="866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F1029E">
            <w:pPr>
              <w:spacing w:after="0" w:line="240" w:lineRule="auto"/>
              <w:ind w:firstLine="145"/>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 xml:space="preserve">Trong trường hợp có </w:t>
            </w:r>
            <w:r w:rsidR="00F1029E" w:rsidRPr="000E51B1">
              <w:rPr>
                <w:rFonts w:ascii="Times New Roman" w:eastAsia="Times New Roman" w:hAnsi="Times New Roman" w:cs="Times New Roman"/>
                <w:sz w:val="26"/>
                <w:szCs w:val="26"/>
                <w:lang w:val="en-US" w:eastAsia="vi-VN"/>
              </w:rPr>
              <w:t>trẻ</w:t>
            </w:r>
            <w:r w:rsidRPr="000E51B1">
              <w:rPr>
                <w:rFonts w:ascii="Times New Roman" w:eastAsia="Times New Roman" w:hAnsi="Times New Roman" w:cs="Times New Roman"/>
                <w:sz w:val="26"/>
                <w:szCs w:val="26"/>
                <w:lang w:eastAsia="vi-VN"/>
              </w:rPr>
              <w:t xml:space="preserve">, </w:t>
            </w:r>
            <w:r w:rsidR="00F1029E" w:rsidRPr="000E51B1">
              <w:rPr>
                <w:rFonts w:ascii="Times New Roman" w:eastAsia="Times New Roman" w:hAnsi="Times New Roman" w:cs="Times New Roman"/>
                <w:sz w:val="26"/>
                <w:szCs w:val="26"/>
                <w:lang w:eastAsia="vi-VN"/>
              </w:rPr>
              <w:t>cán bộ</w:t>
            </w:r>
            <w:r w:rsidR="00F1029E" w:rsidRPr="000E51B1">
              <w:rPr>
                <w:rFonts w:ascii="Times New Roman" w:eastAsia="Times New Roman" w:hAnsi="Times New Roman" w:cs="Times New Roman"/>
                <w:sz w:val="26"/>
                <w:szCs w:val="26"/>
                <w:lang w:val="en-US" w:eastAsia="vi-VN"/>
              </w:rPr>
              <w:t>,</w:t>
            </w:r>
            <w:r w:rsidRPr="000E51B1">
              <w:rPr>
                <w:rFonts w:ascii="Times New Roman" w:eastAsia="Times New Roman" w:hAnsi="Times New Roman" w:cs="Times New Roman"/>
                <w:sz w:val="26"/>
                <w:szCs w:val="26"/>
                <w:lang w:eastAsia="vi-VN"/>
              </w:rPr>
              <w:t>giáo viên, nhân viên nhà trường có biểu hiện sốt, ho, khó thở hoặc nghi ngờ hoặc có xét nghiệm dương tính với Covid-19 thì nhà trường phải thực hiện khử khuẩn theo khuyến cáo và hướng dẫn của cơ quan y tế địa phương.</w:t>
            </w:r>
          </w:p>
        </w:tc>
      </w:tr>
      <w:tr w:rsidR="00F73D0D" w:rsidRPr="000E51B1" w:rsidTr="00174D8D">
        <w:trPr>
          <w:trHeight w:val="645"/>
          <w:jc w:val="center"/>
        </w:trPr>
        <w:tc>
          <w:tcPr>
            <w:tcW w:w="70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C5949" w:rsidRPr="000E51B1" w:rsidRDefault="008C5949" w:rsidP="00174D8D">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1</w:t>
            </w:r>
            <w:r w:rsidR="00174D8D" w:rsidRPr="000E51B1">
              <w:rPr>
                <w:rFonts w:ascii="Times New Roman" w:eastAsia="Times New Roman" w:hAnsi="Times New Roman" w:cs="Times New Roman"/>
                <w:sz w:val="26"/>
                <w:szCs w:val="26"/>
                <w:lang w:val="en-US" w:eastAsia="vi-VN"/>
              </w:rPr>
              <w:t>4</w:t>
            </w:r>
            <w:r w:rsidRPr="000E51B1">
              <w:rPr>
                <w:rFonts w:ascii="Times New Roman" w:eastAsia="Times New Roman" w:hAnsi="Times New Roman" w:cs="Times New Roman"/>
                <w:sz w:val="26"/>
                <w:szCs w:val="26"/>
                <w:lang w:eastAsia="vi-VN"/>
              </w:rPr>
              <w:t>.</w:t>
            </w:r>
          </w:p>
        </w:tc>
        <w:tc>
          <w:tcPr>
            <w:tcW w:w="866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145"/>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Kiểm tra hằng ngày và bố trí đầy đủ xà phòng, dung dịch khử khuẩn, các trang thiết bị phục vụ vệ sinh trường học.</w:t>
            </w:r>
          </w:p>
        </w:tc>
      </w:tr>
      <w:tr w:rsidR="00F73D0D" w:rsidRPr="000E51B1" w:rsidTr="009B1C30">
        <w:trPr>
          <w:trHeight w:val="478"/>
          <w:jc w:val="center"/>
        </w:trPr>
        <w:tc>
          <w:tcPr>
            <w:tcW w:w="70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b/>
                <w:bCs/>
                <w:sz w:val="26"/>
                <w:szCs w:val="26"/>
                <w:lang w:eastAsia="vi-VN"/>
              </w:rPr>
              <w:lastRenderedPageBreak/>
              <w:t>III</w:t>
            </w:r>
          </w:p>
        </w:tc>
        <w:tc>
          <w:tcPr>
            <w:tcW w:w="866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145"/>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b/>
                <w:bCs/>
                <w:sz w:val="26"/>
                <w:szCs w:val="26"/>
                <w:lang w:eastAsia="vi-VN"/>
              </w:rPr>
              <w:t>Theo dõi, chăm sóc, giám sát và xử lý các vấn đề sức khỏe tại trường</w:t>
            </w:r>
          </w:p>
        </w:tc>
      </w:tr>
      <w:tr w:rsidR="00F73D0D" w:rsidRPr="000E51B1" w:rsidTr="00174D8D">
        <w:trPr>
          <w:trHeight w:val="645"/>
          <w:jc w:val="center"/>
        </w:trPr>
        <w:tc>
          <w:tcPr>
            <w:tcW w:w="70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C5949" w:rsidRPr="000E51B1" w:rsidRDefault="008C5949" w:rsidP="00174D8D">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1</w:t>
            </w:r>
            <w:r w:rsidR="00174D8D" w:rsidRPr="000E51B1">
              <w:rPr>
                <w:rFonts w:ascii="Times New Roman" w:eastAsia="Times New Roman" w:hAnsi="Times New Roman" w:cs="Times New Roman"/>
                <w:sz w:val="26"/>
                <w:szCs w:val="26"/>
                <w:lang w:val="en-US" w:eastAsia="vi-VN"/>
              </w:rPr>
              <w:t>5</w:t>
            </w:r>
            <w:r w:rsidRPr="000E51B1">
              <w:rPr>
                <w:rFonts w:ascii="Times New Roman" w:eastAsia="Times New Roman" w:hAnsi="Times New Roman" w:cs="Times New Roman"/>
                <w:sz w:val="26"/>
                <w:szCs w:val="26"/>
                <w:lang w:eastAsia="vi-VN"/>
              </w:rPr>
              <w:t>.</w:t>
            </w:r>
          </w:p>
        </w:tc>
        <w:tc>
          <w:tcPr>
            <w:tcW w:w="866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145"/>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 xml:space="preserve">Phân công nhân viên y tế trường học thường trực y tế, phòng, chống dịch trong suốt thời gian </w:t>
            </w:r>
            <w:r w:rsidR="00757E05" w:rsidRPr="000E51B1">
              <w:rPr>
                <w:rFonts w:ascii="Times New Roman" w:eastAsia="Times New Roman" w:hAnsi="Times New Roman" w:cs="Times New Roman"/>
                <w:sz w:val="26"/>
                <w:szCs w:val="26"/>
                <w:lang w:val="en-US" w:eastAsia="vi-VN"/>
              </w:rPr>
              <w:t>trẻ</w:t>
            </w:r>
            <w:r w:rsidR="0091351B">
              <w:rPr>
                <w:rFonts w:ascii="Times New Roman" w:eastAsia="Times New Roman" w:hAnsi="Times New Roman" w:cs="Times New Roman"/>
                <w:sz w:val="26"/>
                <w:szCs w:val="26"/>
                <w:lang w:val="en-US" w:eastAsia="vi-VN"/>
              </w:rPr>
              <w:t xml:space="preserve"> </w:t>
            </w:r>
            <w:r w:rsidRPr="000E51B1">
              <w:rPr>
                <w:rFonts w:ascii="Times New Roman" w:eastAsia="Times New Roman" w:hAnsi="Times New Roman" w:cs="Times New Roman"/>
                <w:sz w:val="26"/>
                <w:szCs w:val="26"/>
                <w:lang w:eastAsia="vi-VN"/>
              </w:rPr>
              <w:t>có mặt ở trường.</w:t>
            </w:r>
          </w:p>
        </w:tc>
      </w:tr>
      <w:tr w:rsidR="00F73D0D" w:rsidRPr="000E51B1" w:rsidTr="00174D8D">
        <w:trPr>
          <w:trHeight w:val="645"/>
          <w:jc w:val="center"/>
        </w:trPr>
        <w:tc>
          <w:tcPr>
            <w:tcW w:w="70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C5949" w:rsidRPr="000E51B1" w:rsidRDefault="008C5949" w:rsidP="00174D8D">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1</w:t>
            </w:r>
            <w:r w:rsidR="00174D8D" w:rsidRPr="000E51B1">
              <w:rPr>
                <w:rFonts w:ascii="Times New Roman" w:eastAsia="Times New Roman" w:hAnsi="Times New Roman" w:cs="Times New Roman"/>
                <w:sz w:val="26"/>
                <w:szCs w:val="26"/>
                <w:lang w:val="en-US" w:eastAsia="vi-VN"/>
              </w:rPr>
              <w:t>6</w:t>
            </w:r>
            <w:r w:rsidRPr="000E51B1">
              <w:rPr>
                <w:rFonts w:ascii="Times New Roman" w:eastAsia="Times New Roman" w:hAnsi="Times New Roman" w:cs="Times New Roman"/>
                <w:sz w:val="26"/>
                <w:szCs w:val="26"/>
                <w:lang w:eastAsia="vi-VN"/>
              </w:rPr>
              <w:t>.</w:t>
            </w:r>
          </w:p>
        </w:tc>
        <w:tc>
          <w:tcPr>
            <w:tcW w:w="866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145"/>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Đảm bảo nhân viên y tế trường học thực hiện đúng các hướng dẫn phòng, chống dịch bệnh Covid-19 tại trường theo quy định.</w:t>
            </w:r>
          </w:p>
        </w:tc>
      </w:tr>
      <w:tr w:rsidR="00F73D0D" w:rsidRPr="000E51B1" w:rsidTr="00174D8D">
        <w:trPr>
          <w:trHeight w:val="645"/>
          <w:jc w:val="center"/>
        </w:trPr>
        <w:tc>
          <w:tcPr>
            <w:tcW w:w="70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C5949" w:rsidRPr="000E51B1" w:rsidRDefault="008C5949" w:rsidP="00174D8D">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1</w:t>
            </w:r>
            <w:r w:rsidR="00174D8D" w:rsidRPr="000E51B1">
              <w:rPr>
                <w:rFonts w:ascii="Times New Roman" w:eastAsia="Times New Roman" w:hAnsi="Times New Roman" w:cs="Times New Roman"/>
                <w:sz w:val="26"/>
                <w:szCs w:val="26"/>
                <w:lang w:val="en-US" w:eastAsia="vi-VN"/>
              </w:rPr>
              <w:t>7</w:t>
            </w:r>
            <w:r w:rsidRPr="000E51B1">
              <w:rPr>
                <w:rFonts w:ascii="Times New Roman" w:eastAsia="Times New Roman" w:hAnsi="Times New Roman" w:cs="Times New Roman"/>
                <w:sz w:val="26"/>
                <w:szCs w:val="26"/>
                <w:lang w:eastAsia="vi-VN"/>
              </w:rPr>
              <w:t>.</w:t>
            </w:r>
          </w:p>
        </w:tc>
        <w:tc>
          <w:tcPr>
            <w:tcW w:w="866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145"/>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 xml:space="preserve">Xây dựng kế hoạch mua sắm trang thiết bị y tế phục vụ công tác phòng, chống dịch, kiểm tra hằng ngày và bổ sung kịp thời trang thiết </w:t>
            </w:r>
            <w:r w:rsidR="0091351B">
              <w:rPr>
                <w:rFonts w:ascii="Times New Roman" w:eastAsia="Times New Roman" w:hAnsi="Times New Roman" w:cs="Times New Roman"/>
                <w:sz w:val="26"/>
                <w:szCs w:val="26"/>
                <w:lang w:eastAsia="vi-VN"/>
              </w:rPr>
              <w:t xml:space="preserve">bị y tế theo quy định tại </w:t>
            </w:r>
            <w:r w:rsidRPr="000E51B1">
              <w:rPr>
                <w:rFonts w:ascii="Times New Roman" w:eastAsia="Times New Roman" w:hAnsi="Times New Roman" w:cs="Times New Roman"/>
                <w:sz w:val="26"/>
                <w:szCs w:val="26"/>
                <w:lang w:eastAsia="vi-VN"/>
              </w:rPr>
              <w:t xml:space="preserve"> nhà trường.</w:t>
            </w:r>
          </w:p>
        </w:tc>
      </w:tr>
      <w:tr w:rsidR="00F73D0D" w:rsidRPr="000E51B1" w:rsidTr="00174D8D">
        <w:trPr>
          <w:trHeight w:val="645"/>
          <w:jc w:val="center"/>
        </w:trPr>
        <w:tc>
          <w:tcPr>
            <w:tcW w:w="70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C5949" w:rsidRPr="000E51B1" w:rsidRDefault="008C5949" w:rsidP="00174D8D">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1</w:t>
            </w:r>
            <w:r w:rsidR="00174D8D" w:rsidRPr="000E51B1">
              <w:rPr>
                <w:rFonts w:ascii="Times New Roman" w:eastAsia="Times New Roman" w:hAnsi="Times New Roman" w:cs="Times New Roman"/>
                <w:sz w:val="26"/>
                <w:szCs w:val="26"/>
                <w:lang w:val="en-US" w:eastAsia="vi-VN"/>
              </w:rPr>
              <w:t>8</w:t>
            </w:r>
            <w:r w:rsidRPr="000E51B1">
              <w:rPr>
                <w:rFonts w:ascii="Times New Roman" w:eastAsia="Times New Roman" w:hAnsi="Times New Roman" w:cs="Times New Roman"/>
                <w:sz w:val="26"/>
                <w:szCs w:val="26"/>
                <w:lang w:eastAsia="vi-VN"/>
              </w:rPr>
              <w:t>.</w:t>
            </w:r>
          </w:p>
        </w:tc>
        <w:tc>
          <w:tcPr>
            <w:tcW w:w="866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145"/>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Quy định nhân viên y tế trường học liên hệ thường xuyên với trạm y tế địa phương theo quy định để được hướng dẫn và hỗ trợ.</w:t>
            </w:r>
          </w:p>
        </w:tc>
      </w:tr>
      <w:tr w:rsidR="00F73D0D" w:rsidRPr="000E51B1" w:rsidTr="003F3BD6">
        <w:trPr>
          <w:trHeight w:val="457"/>
          <w:jc w:val="center"/>
        </w:trPr>
        <w:tc>
          <w:tcPr>
            <w:tcW w:w="70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b/>
                <w:bCs/>
                <w:sz w:val="26"/>
                <w:szCs w:val="26"/>
                <w:lang w:eastAsia="vi-VN"/>
              </w:rPr>
              <w:t>IV</w:t>
            </w:r>
          </w:p>
        </w:tc>
        <w:tc>
          <w:tcPr>
            <w:tcW w:w="866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145"/>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b/>
                <w:bCs/>
                <w:sz w:val="26"/>
                <w:szCs w:val="26"/>
                <w:lang w:eastAsia="vi-VN"/>
              </w:rPr>
              <w:t>Công tác kiểm tra, giám sát, báo cáo</w:t>
            </w:r>
          </w:p>
        </w:tc>
      </w:tr>
      <w:tr w:rsidR="00F73D0D" w:rsidRPr="000E51B1" w:rsidTr="003F3BD6">
        <w:trPr>
          <w:trHeight w:val="961"/>
          <w:jc w:val="center"/>
        </w:trPr>
        <w:tc>
          <w:tcPr>
            <w:tcW w:w="70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C5949" w:rsidRPr="000E51B1" w:rsidRDefault="00174D8D"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val="en-US" w:eastAsia="vi-VN"/>
              </w:rPr>
              <w:t>19</w:t>
            </w:r>
            <w:r w:rsidR="008C5949" w:rsidRPr="000E51B1">
              <w:rPr>
                <w:rFonts w:ascii="Times New Roman" w:eastAsia="Times New Roman" w:hAnsi="Times New Roman" w:cs="Times New Roman"/>
                <w:sz w:val="26"/>
                <w:szCs w:val="26"/>
                <w:lang w:eastAsia="vi-VN"/>
              </w:rPr>
              <w:t>.</w:t>
            </w:r>
          </w:p>
        </w:tc>
        <w:tc>
          <w:tcPr>
            <w:tcW w:w="866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C5949" w:rsidRPr="000E51B1" w:rsidRDefault="00757E05" w:rsidP="00757E05">
            <w:pPr>
              <w:spacing w:after="0" w:line="240" w:lineRule="auto"/>
              <w:ind w:firstLine="145"/>
              <w:jc w:val="both"/>
              <w:rPr>
                <w:rFonts w:ascii="Times New Roman" w:eastAsia="Times New Roman" w:hAnsi="Times New Roman" w:cs="Times New Roman"/>
                <w:sz w:val="26"/>
                <w:szCs w:val="26"/>
                <w:lang w:val="en-US" w:eastAsia="vi-VN"/>
              </w:rPr>
            </w:pPr>
            <w:r w:rsidRPr="000E51B1">
              <w:rPr>
                <w:rFonts w:ascii="Times New Roman" w:eastAsia="Times New Roman" w:hAnsi="Times New Roman" w:cs="Times New Roman"/>
                <w:sz w:val="26"/>
                <w:szCs w:val="26"/>
                <w:lang w:eastAsia="vi-VN"/>
              </w:rPr>
              <w:t>Nhà trường</w:t>
            </w:r>
            <w:r w:rsidRPr="000E51B1">
              <w:rPr>
                <w:rFonts w:ascii="Times New Roman" w:eastAsia="Times New Roman" w:hAnsi="Times New Roman" w:cs="Times New Roman"/>
                <w:sz w:val="26"/>
                <w:szCs w:val="26"/>
                <w:lang w:val="en-US" w:eastAsia="vi-VN"/>
              </w:rPr>
              <w:t>, Ban chỉ đạo</w:t>
            </w:r>
            <w:r w:rsidR="008C5949" w:rsidRPr="000E51B1">
              <w:rPr>
                <w:rFonts w:ascii="Times New Roman" w:eastAsia="Times New Roman" w:hAnsi="Times New Roman" w:cs="Times New Roman"/>
                <w:sz w:val="26"/>
                <w:szCs w:val="26"/>
                <w:lang w:eastAsia="vi-VN"/>
              </w:rPr>
              <w:t>, chống dịch bệnh Covid-19 phân công cán bộ, giáo viên, nhân viên đôn đốc, kiểm tra, giám sát việc thực hiện công tác phòng, chống dịch bệnh Covid-19 tại nhà trường.</w:t>
            </w:r>
          </w:p>
        </w:tc>
      </w:tr>
      <w:tr w:rsidR="00F73D0D" w:rsidRPr="000E51B1" w:rsidTr="00174D8D">
        <w:trPr>
          <w:trHeight w:val="1155"/>
          <w:jc w:val="center"/>
        </w:trPr>
        <w:tc>
          <w:tcPr>
            <w:tcW w:w="70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C5949" w:rsidRPr="000E51B1" w:rsidRDefault="008C5949" w:rsidP="00174D8D">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2</w:t>
            </w:r>
            <w:r w:rsidR="00174D8D" w:rsidRPr="000E51B1">
              <w:rPr>
                <w:rFonts w:ascii="Times New Roman" w:eastAsia="Times New Roman" w:hAnsi="Times New Roman" w:cs="Times New Roman"/>
                <w:sz w:val="26"/>
                <w:szCs w:val="26"/>
                <w:lang w:val="en-US" w:eastAsia="vi-VN"/>
              </w:rPr>
              <w:t>0</w:t>
            </w:r>
            <w:r w:rsidRPr="000E51B1">
              <w:rPr>
                <w:rFonts w:ascii="Times New Roman" w:eastAsia="Times New Roman" w:hAnsi="Times New Roman" w:cs="Times New Roman"/>
                <w:sz w:val="26"/>
                <w:szCs w:val="26"/>
                <w:lang w:eastAsia="vi-VN"/>
              </w:rPr>
              <w:t>.</w:t>
            </w:r>
          </w:p>
        </w:tc>
        <w:tc>
          <w:tcPr>
            <w:tcW w:w="866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757E05">
            <w:pPr>
              <w:spacing w:after="0" w:line="240" w:lineRule="auto"/>
              <w:ind w:firstLine="145"/>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Nhà trường</w:t>
            </w:r>
            <w:r w:rsidR="00757E05" w:rsidRPr="000E51B1">
              <w:rPr>
                <w:rFonts w:ascii="Times New Roman" w:eastAsia="Times New Roman" w:hAnsi="Times New Roman" w:cs="Times New Roman"/>
                <w:sz w:val="26"/>
                <w:szCs w:val="26"/>
                <w:lang w:val="en-US" w:eastAsia="vi-VN"/>
              </w:rPr>
              <w:t>, Ban chỉ đạo</w:t>
            </w:r>
            <w:r w:rsidRPr="000E51B1">
              <w:rPr>
                <w:rFonts w:ascii="Times New Roman" w:eastAsia="Times New Roman" w:hAnsi="Times New Roman" w:cs="Times New Roman"/>
                <w:sz w:val="26"/>
                <w:szCs w:val="26"/>
                <w:lang w:eastAsia="vi-VN"/>
              </w:rPr>
              <w:t xml:space="preserve">, chống dịch bệnh phân công cán bộ kiểm tra, giám sát việc giáo viên, nhân viên y tế thực hiện các nội dung theo tờ danh mục “Những việc giáo viên cần làm khi </w:t>
            </w:r>
            <w:r w:rsidR="00757E05" w:rsidRPr="000E51B1">
              <w:rPr>
                <w:rFonts w:ascii="Times New Roman" w:eastAsia="Times New Roman" w:hAnsi="Times New Roman" w:cs="Times New Roman"/>
                <w:sz w:val="26"/>
                <w:szCs w:val="26"/>
                <w:lang w:val="en-US" w:eastAsia="vi-VN"/>
              </w:rPr>
              <w:t>trẻ</w:t>
            </w:r>
            <w:r w:rsidRPr="000E51B1">
              <w:rPr>
                <w:rFonts w:ascii="Times New Roman" w:eastAsia="Times New Roman" w:hAnsi="Times New Roman" w:cs="Times New Roman"/>
                <w:sz w:val="26"/>
                <w:szCs w:val="26"/>
                <w:lang w:eastAsia="vi-VN"/>
              </w:rPr>
              <w:t xml:space="preserve"> đi học trở lại để phòng, chống dịch bệnh Covid-19” và “Những việc nhân viên y tế cần làm khi </w:t>
            </w:r>
            <w:r w:rsidR="00757E05" w:rsidRPr="000E51B1">
              <w:rPr>
                <w:rFonts w:ascii="Times New Roman" w:eastAsia="Times New Roman" w:hAnsi="Times New Roman" w:cs="Times New Roman"/>
                <w:sz w:val="26"/>
                <w:szCs w:val="26"/>
                <w:lang w:val="en-US" w:eastAsia="vi-VN"/>
              </w:rPr>
              <w:t>trẻ</w:t>
            </w:r>
            <w:r w:rsidR="006B7BBE">
              <w:rPr>
                <w:rFonts w:ascii="Times New Roman" w:eastAsia="Times New Roman" w:hAnsi="Times New Roman" w:cs="Times New Roman"/>
                <w:sz w:val="26"/>
                <w:szCs w:val="26"/>
                <w:lang w:val="en-US" w:eastAsia="vi-VN"/>
              </w:rPr>
              <w:t xml:space="preserve"> </w:t>
            </w:r>
            <w:r w:rsidRPr="000E51B1">
              <w:rPr>
                <w:rFonts w:ascii="Times New Roman" w:eastAsia="Times New Roman" w:hAnsi="Times New Roman" w:cs="Times New Roman"/>
                <w:sz w:val="26"/>
                <w:szCs w:val="26"/>
                <w:lang w:eastAsia="vi-VN"/>
              </w:rPr>
              <w:t>đi học trở lại để phòng, chống dịch bệnh Covid-19”.</w:t>
            </w:r>
          </w:p>
        </w:tc>
      </w:tr>
      <w:tr w:rsidR="00F73D0D" w:rsidRPr="000E51B1" w:rsidTr="003F3BD6">
        <w:trPr>
          <w:trHeight w:val="882"/>
          <w:jc w:val="center"/>
        </w:trPr>
        <w:tc>
          <w:tcPr>
            <w:tcW w:w="70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C5949" w:rsidRPr="000E51B1" w:rsidRDefault="008C5949" w:rsidP="00174D8D">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2</w:t>
            </w:r>
            <w:r w:rsidR="00174D8D" w:rsidRPr="000E51B1">
              <w:rPr>
                <w:rFonts w:ascii="Times New Roman" w:eastAsia="Times New Roman" w:hAnsi="Times New Roman" w:cs="Times New Roman"/>
                <w:sz w:val="26"/>
                <w:szCs w:val="26"/>
                <w:lang w:val="en-US" w:eastAsia="vi-VN"/>
              </w:rPr>
              <w:t>1</w:t>
            </w:r>
            <w:r w:rsidRPr="000E51B1">
              <w:rPr>
                <w:rFonts w:ascii="Times New Roman" w:eastAsia="Times New Roman" w:hAnsi="Times New Roman" w:cs="Times New Roman"/>
                <w:sz w:val="26"/>
                <w:szCs w:val="26"/>
                <w:lang w:eastAsia="vi-VN"/>
              </w:rPr>
              <w:t>.</w:t>
            </w:r>
          </w:p>
        </w:tc>
        <w:tc>
          <w:tcPr>
            <w:tcW w:w="866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757E05">
            <w:pPr>
              <w:spacing w:after="0" w:line="240" w:lineRule="auto"/>
              <w:ind w:firstLine="145"/>
              <w:jc w:val="both"/>
              <w:rPr>
                <w:rFonts w:ascii="Times New Roman" w:eastAsia="Times New Roman" w:hAnsi="Times New Roman" w:cs="Times New Roman"/>
                <w:sz w:val="26"/>
                <w:szCs w:val="26"/>
                <w:lang w:val="en-US" w:eastAsia="vi-VN"/>
              </w:rPr>
            </w:pPr>
            <w:r w:rsidRPr="000E51B1">
              <w:rPr>
                <w:rFonts w:ascii="Times New Roman" w:eastAsia="Times New Roman" w:hAnsi="Times New Roman" w:cs="Times New Roman"/>
                <w:sz w:val="26"/>
                <w:szCs w:val="26"/>
                <w:lang w:eastAsia="vi-VN"/>
              </w:rPr>
              <w:t>Nhà trường</w:t>
            </w:r>
            <w:r w:rsidR="00757E05" w:rsidRPr="000E51B1">
              <w:rPr>
                <w:rFonts w:ascii="Times New Roman" w:eastAsia="Times New Roman" w:hAnsi="Times New Roman" w:cs="Times New Roman"/>
                <w:sz w:val="26"/>
                <w:szCs w:val="26"/>
                <w:lang w:val="en-US" w:eastAsia="vi-VN"/>
              </w:rPr>
              <w:t>, Ban chỉ đạo,</w:t>
            </w:r>
            <w:r w:rsidRPr="000E51B1">
              <w:rPr>
                <w:rFonts w:ascii="Times New Roman" w:eastAsia="Times New Roman" w:hAnsi="Times New Roman" w:cs="Times New Roman"/>
                <w:sz w:val="26"/>
                <w:szCs w:val="26"/>
                <w:lang w:eastAsia="vi-VN"/>
              </w:rPr>
              <w:t xml:space="preserve"> chống dịch bệnh phân công cán bộ kiểm tra, giám sát việc thực hiện khử khuẩn và vệ sinh môi trường trường, lớp</w:t>
            </w:r>
            <w:r w:rsidR="008F679E">
              <w:rPr>
                <w:rFonts w:ascii="Times New Roman" w:eastAsia="Times New Roman" w:hAnsi="Times New Roman" w:cs="Times New Roman"/>
                <w:sz w:val="26"/>
                <w:szCs w:val="26"/>
                <w:lang w:val="en-US" w:eastAsia="vi-VN"/>
              </w:rPr>
              <w:t xml:space="preserve"> </w:t>
            </w:r>
            <w:r w:rsidR="000673DC" w:rsidRPr="000E51B1">
              <w:rPr>
                <w:rFonts w:ascii="Times New Roman" w:eastAsia="Times New Roman" w:hAnsi="Times New Roman" w:cs="Times New Roman"/>
                <w:sz w:val="26"/>
                <w:szCs w:val="26"/>
                <w:lang w:val="en-US" w:eastAsia="vi-VN"/>
              </w:rPr>
              <w:t>học…</w:t>
            </w:r>
          </w:p>
        </w:tc>
      </w:tr>
      <w:tr w:rsidR="00F73D0D" w:rsidRPr="000E51B1" w:rsidTr="00174D8D">
        <w:trPr>
          <w:trHeight w:val="1155"/>
          <w:jc w:val="center"/>
        </w:trPr>
        <w:tc>
          <w:tcPr>
            <w:tcW w:w="70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C5949" w:rsidRPr="000E51B1" w:rsidRDefault="008C5949" w:rsidP="00174D8D">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2</w:t>
            </w:r>
            <w:r w:rsidR="00174D8D" w:rsidRPr="000E51B1">
              <w:rPr>
                <w:rFonts w:ascii="Times New Roman" w:eastAsia="Times New Roman" w:hAnsi="Times New Roman" w:cs="Times New Roman"/>
                <w:sz w:val="26"/>
                <w:szCs w:val="26"/>
                <w:lang w:val="en-US" w:eastAsia="vi-VN"/>
              </w:rPr>
              <w:t>2</w:t>
            </w:r>
            <w:r w:rsidRPr="000E51B1">
              <w:rPr>
                <w:rFonts w:ascii="Times New Roman" w:eastAsia="Times New Roman" w:hAnsi="Times New Roman" w:cs="Times New Roman"/>
                <w:sz w:val="26"/>
                <w:szCs w:val="26"/>
                <w:lang w:eastAsia="vi-VN"/>
              </w:rPr>
              <w:t>.</w:t>
            </w:r>
          </w:p>
        </w:tc>
        <w:tc>
          <w:tcPr>
            <w:tcW w:w="866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145"/>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Tổ công tác tổng hợp báo cáo thực hiện công tác phòng, chống dịch bệnh Covid-19 của nhà trường hằng ngày, hằng tuần, hằng tháng và thông báo cho Lãnh đạo nhà trường để biết và có các biện pháp xử lý kịp thời.</w:t>
            </w:r>
          </w:p>
        </w:tc>
      </w:tr>
    </w:tbl>
    <w:p w:rsidR="008C5949" w:rsidRPr="000E51B1" w:rsidRDefault="008C5949" w:rsidP="002E5EF9">
      <w:pPr>
        <w:spacing w:after="120" w:line="240" w:lineRule="auto"/>
        <w:rPr>
          <w:rFonts w:ascii="Times New Roman" w:eastAsia="Times New Roman" w:hAnsi="Times New Roman" w:cs="Times New Roman"/>
          <w:i/>
          <w:sz w:val="26"/>
          <w:szCs w:val="26"/>
          <w:lang w:eastAsia="vi-VN"/>
        </w:rPr>
      </w:pPr>
      <w:r w:rsidRPr="000E51B1">
        <w:rPr>
          <w:rFonts w:ascii="Times New Roman" w:eastAsia="Times New Roman" w:hAnsi="Times New Roman" w:cs="Times New Roman"/>
          <w:b/>
          <w:bCs/>
          <w:i/>
          <w:sz w:val="26"/>
          <w:szCs w:val="26"/>
          <w:lang w:eastAsia="vi-VN"/>
        </w:rPr>
        <w:t>2.2. Đối với giáo viên</w:t>
      </w:r>
    </w:p>
    <w:tbl>
      <w:tblPr>
        <w:tblW w:w="5000" w:type="pct"/>
        <w:jc w:val="center"/>
        <w:tblCellMar>
          <w:left w:w="0" w:type="dxa"/>
          <w:right w:w="0" w:type="dxa"/>
        </w:tblCellMar>
        <w:tblLook w:val="04A0"/>
      </w:tblPr>
      <w:tblGrid>
        <w:gridCol w:w="681"/>
        <w:gridCol w:w="8693"/>
      </w:tblGrid>
      <w:tr w:rsidR="00F73D0D" w:rsidRPr="000E51B1" w:rsidTr="008C5949">
        <w:trPr>
          <w:trHeight w:val="330"/>
          <w:jc w:val="center"/>
        </w:trPr>
        <w:tc>
          <w:tcPr>
            <w:tcW w:w="7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b/>
                <w:bCs/>
                <w:sz w:val="26"/>
                <w:szCs w:val="26"/>
                <w:lang w:eastAsia="vi-VN"/>
              </w:rPr>
              <w:t>TT</w:t>
            </w:r>
          </w:p>
        </w:tc>
        <w:tc>
          <w:tcPr>
            <w:tcW w:w="1126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b/>
                <w:bCs/>
                <w:sz w:val="26"/>
                <w:szCs w:val="26"/>
                <w:lang w:eastAsia="vi-VN"/>
              </w:rPr>
              <w:t>NHỮNG VIỆC CẦN LÀM</w:t>
            </w:r>
          </w:p>
        </w:tc>
      </w:tr>
      <w:tr w:rsidR="00F73D0D" w:rsidRPr="000E51B1" w:rsidTr="008C5949">
        <w:trPr>
          <w:trHeight w:val="450"/>
          <w:jc w:val="center"/>
        </w:trPr>
        <w:tc>
          <w:tcPr>
            <w:tcW w:w="7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1.</w:t>
            </w:r>
          </w:p>
        </w:tc>
        <w:tc>
          <w:tcPr>
            <w:tcW w:w="1126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170"/>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 xml:space="preserve">Đón và giao nhận </w:t>
            </w:r>
            <w:r w:rsidR="007F7249" w:rsidRPr="000E51B1">
              <w:rPr>
                <w:rFonts w:ascii="Times New Roman" w:eastAsia="Times New Roman" w:hAnsi="Times New Roman" w:cs="Times New Roman"/>
                <w:sz w:val="26"/>
                <w:szCs w:val="26"/>
                <w:lang w:val="en-US" w:eastAsia="vi-VN"/>
              </w:rPr>
              <w:t>trẻ</w:t>
            </w:r>
            <w:r w:rsidRPr="000E51B1">
              <w:rPr>
                <w:rFonts w:ascii="Times New Roman" w:eastAsia="Times New Roman" w:hAnsi="Times New Roman" w:cs="Times New Roman"/>
                <w:sz w:val="26"/>
                <w:szCs w:val="26"/>
                <w:lang w:eastAsia="vi-VN"/>
              </w:rPr>
              <w:t>.</w:t>
            </w:r>
          </w:p>
        </w:tc>
      </w:tr>
      <w:tr w:rsidR="00F73D0D" w:rsidRPr="000E51B1" w:rsidTr="009B1C30">
        <w:trPr>
          <w:trHeight w:val="661"/>
          <w:jc w:val="center"/>
        </w:trPr>
        <w:tc>
          <w:tcPr>
            <w:tcW w:w="79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2.</w:t>
            </w:r>
          </w:p>
        </w:tc>
        <w:tc>
          <w:tcPr>
            <w:tcW w:w="1126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170"/>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 xml:space="preserve">Hướng dẫn, kiểm tra, nhắc nhở </w:t>
            </w:r>
            <w:r w:rsidR="007F7249" w:rsidRPr="000E51B1">
              <w:rPr>
                <w:rFonts w:ascii="Times New Roman" w:eastAsia="Times New Roman" w:hAnsi="Times New Roman" w:cs="Times New Roman"/>
                <w:sz w:val="26"/>
                <w:szCs w:val="26"/>
                <w:lang w:val="en-US" w:eastAsia="vi-VN"/>
              </w:rPr>
              <w:t>trẻ</w:t>
            </w:r>
            <w:r w:rsidR="008F679E">
              <w:rPr>
                <w:rFonts w:ascii="Times New Roman" w:eastAsia="Times New Roman" w:hAnsi="Times New Roman" w:cs="Times New Roman"/>
                <w:sz w:val="26"/>
                <w:szCs w:val="26"/>
                <w:lang w:val="en-US" w:eastAsia="vi-VN"/>
              </w:rPr>
              <w:t xml:space="preserve"> </w:t>
            </w:r>
            <w:r w:rsidRPr="000E51B1">
              <w:rPr>
                <w:rFonts w:ascii="Times New Roman" w:eastAsia="Times New Roman" w:hAnsi="Times New Roman" w:cs="Times New Roman"/>
                <w:sz w:val="26"/>
                <w:szCs w:val="26"/>
                <w:lang w:eastAsia="vi-VN"/>
              </w:rPr>
              <w:t>rửa tay với nước sạch và xà phòng trước khi vào lớp.</w:t>
            </w:r>
          </w:p>
        </w:tc>
      </w:tr>
      <w:tr w:rsidR="00F73D0D" w:rsidRPr="000E51B1" w:rsidTr="003F3BD6">
        <w:trPr>
          <w:trHeight w:val="1085"/>
          <w:jc w:val="center"/>
        </w:trPr>
        <w:tc>
          <w:tcPr>
            <w:tcW w:w="795"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3.</w:t>
            </w:r>
          </w:p>
        </w:tc>
        <w:tc>
          <w:tcPr>
            <w:tcW w:w="1126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7F7249">
            <w:pPr>
              <w:spacing w:after="0" w:line="240" w:lineRule="auto"/>
              <w:ind w:firstLine="170"/>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 xml:space="preserve">Ngày đầu tiên khi </w:t>
            </w:r>
            <w:r w:rsidR="007F7249" w:rsidRPr="000E51B1">
              <w:rPr>
                <w:rFonts w:ascii="Times New Roman" w:eastAsia="Times New Roman" w:hAnsi="Times New Roman" w:cs="Times New Roman"/>
                <w:sz w:val="26"/>
                <w:szCs w:val="26"/>
                <w:lang w:val="en-US" w:eastAsia="vi-VN"/>
              </w:rPr>
              <w:t>trẻ</w:t>
            </w:r>
            <w:r w:rsidR="008F679E">
              <w:rPr>
                <w:rFonts w:ascii="Times New Roman" w:eastAsia="Times New Roman" w:hAnsi="Times New Roman" w:cs="Times New Roman"/>
                <w:sz w:val="26"/>
                <w:szCs w:val="26"/>
                <w:lang w:val="en-US" w:eastAsia="vi-VN"/>
              </w:rPr>
              <w:t xml:space="preserve"> </w:t>
            </w:r>
            <w:r w:rsidRPr="000E51B1">
              <w:rPr>
                <w:rFonts w:ascii="Times New Roman" w:eastAsia="Times New Roman" w:hAnsi="Times New Roman" w:cs="Times New Roman"/>
                <w:sz w:val="26"/>
                <w:szCs w:val="26"/>
                <w:lang w:eastAsia="vi-VN"/>
              </w:rPr>
              <w:t xml:space="preserve">đi học trở lại: </w:t>
            </w:r>
            <w:r w:rsidR="007F7249" w:rsidRPr="000E51B1">
              <w:rPr>
                <w:rFonts w:ascii="Times New Roman" w:eastAsia="Times New Roman" w:hAnsi="Times New Roman" w:cs="Times New Roman"/>
                <w:sz w:val="26"/>
                <w:szCs w:val="26"/>
                <w:lang w:val="en-US" w:eastAsia="vi-VN"/>
              </w:rPr>
              <w:t>G</w:t>
            </w:r>
            <w:r w:rsidRPr="000E51B1">
              <w:rPr>
                <w:rFonts w:ascii="Times New Roman" w:eastAsia="Times New Roman" w:hAnsi="Times New Roman" w:cs="Times New Roman"/>
                <w:sz w:val="26"/>
                <w:szCs w:val="26"/>
                <w:lang w:eastAsia="vi-VN"/>
              </w:rPr>
              <w:t>iáo viê</w:t>
            </w:r>
            <w:r w:rsidR="007F7249" w:rsidRPr="000E51B1">
              <w:rPr>
                <w:rFonts w:ascii="Times New Roman" w:eastAsia="Times New Roman" w:hAnsi="Times New Roman" w:cs="Times New Roman"/>
                <w:sz w:val="26"/>
                <w:szCs w:val="26"/>
                <w:lang w:eastAsia="vi-VN"/>
              </w:rPr>
              <w:t>n chủ nhiệm thông báo quy định</w:t>
            </w:r>
            <w:r w:rsidR="007F7249" w:rsidRPr="000E51B1">
              <w:rPr>
                <w:rFonts w:ascii="Times New Roman" w:eastAsia="Times New Roman" w:hAnsi="Times New Roman" w:cs="Times New Roman"/>
                <w:sz w:val="26"/>
                <w:szCs w:val="26"/>
                <w:lang w:val="en-US" w:eastAsia="vi-VN"/>
              </w:rPr>
              <w:t xml:space="preserve"> cho trẻ nắm rõ</w:t>
            </w:r>
            <w:r w:rsidRPr="000E51B1">
              <w:rPr>
                <w:rFonts w:ascii="Times New Roman" w:eastAsia="Times New Roman" w:hAnsi="Times New Roman" w:cs="Times New Roman"/>
                <w:sz w:val="26"/>
                <w:szCs w:val="26"/>
                <w:lang w:eastAsia="vi-VN"/>
              </w:rPr>
              <w:t xml:space="preserve"> “Những việc </w:t>
            </w:r>
            <w:r w:rsidR="007F7249" w:rsidRPr="000E51B1">
              <w:rPr>
                <w:rFonts w:ascii="Times New Roman" w:eastAsia="Times New Roman" w:hAnsi="Times New Roman" w:cs="Times New Roman"/>
                <w:sz w:val="26"/>
                <w:szCs w:val="26"/>
                <w:lang w:val="en-US" w:eastAsia="vi-VN"/>
              </w:rPr>
              <w:t>trẻ</w:t>
            </w:r>
            <w:r w:rsidRPr="000E51B1">
              <w:rPr>
                <w:rFonts w:ascii="Times New Roman" w:eastAsia="Times New Roman" w:hAnsi="Times New Roman" w:cs="Times New Roman"/>
                <w:sz w:val="26"/>
                <w:szCs w:val="26"/>
                <w:lang w:eastAsia="vi-VN"/>
              </w:rPr>
              <w:t xml:space="preserve"> cần làm tại trường để phòng, chống dịch bệnh Covid-19” và hướng dẫn cho </w:t>
            </w:r>
            <w:r w:rsidR="007F7249" w:rsidRPr="000E51B1">
              <w:rPr>
                <w:rFonts w:ascii="Times New Roman" w:eastAsia="Times New Roman" w:hAnsi="Times New Roman" w:cs="Times New Roman"/>
                <w:sz w:val="26"/>
                <w:szCs w:val="26"/>
                <w:lang w:val="en-US" w:eastAsia="vi-VN"/>
              </w:rPr>
              <w:t>trẻ</w:t>
            </w:r>
            <w:r w:rsidRPr="000E51B1">
              <w:rPr>
                <w:rFonts w:ascii="Times New Roman" w:eastAsia="Times New Roman" w:hAnsi="Times New Roman" w:cs="Times New Roman"/>
                <w:sz w:val="26"/>
                <w:szCs w:val="26"/>
                <w:lang w:eastAsia="vi-VN"/>
              </w:rPr>
              <w:t xml:space="preserve"> thực hiện đúng cách.</w:t>
            </w:r>
          </w:p>
        </w:tc>
      </w:tr>
      <w:tr w:rsidR="00F73D0D" w:rsidRPr="000E51B1" w:rsidTr="008C5949">
        <w:trPr>
          <w:trHeight w:val="1290"/>
          <w:jc w:val="center"/>
        </w:trPr>
        <w:tc>
          <w:tcPr>
            <w:tcW w:w="795"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4.</w:t>
            </w:r>
          </w:p>
        </w:tc>
        <w:tc>
          <w:tcPr>
            <w:tcW w:w="1126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8939A3">
            <w:pPr>
              <w:spacing w:after="0" w:line="240" w:lineRule="auto"/>
              <w:ind w:firstLine="170"/>
              <w:jc w:val="both"/>
              <w:rPr>
                <w:rFonts w:ascii="Times New Roman" w:eastAsia="Times New Roman" w:hAnsi="Times New Roman" w:cs="Times New Roman"/>
                <w:sz w:val="26"/>
                <w:szCs w:val="26"/>
                <w:lang w:val="en-US" w:eastAsia="vi-VN"/>
              </w:rPr>
            </w:pPr>
            <w:r w:rsidRPr="000E51B1">
              <w:rPr>
                <w:rFonts w:ascii="Times New Roman" w:eastAsia="Times New Roman" w:hAnsi="Times New Roman" w:cs="Times New Roman"/>
                <w:sz w:val="26"/>
                <w:szCs w:val="26"/>
                <w:lang w:eastAsia="vi-VN"/>
              </w:rPr>
              <w:t xml:space="preserve">Hằng ngày, trước khi vào </w:t>
            </w:r>
            <w:r w:rsidR="008939A3" w:rsidRPr="000E51B1">
              <w:rPr>
                <w:rFonts w:ascii="Times New Roman" w:eastAsia="Times New Roman" w:hAnsi="Times New Roman" w:cs="Times New Roman"/>
                <w:sz w:val="26"/>
                <w:szCs w:val="26"/>
                <w:lang w:val="en-US" w:eastAsia="vi-VN"/>
              </w:rPr>
              <w:t xml:space="preserve">giờ </w:t>
            </w:r>
            <w:r w:rsidRPr="000E51B1">
              <w:rPr>
                <w:rFonts w:ascii="Times New Roman" w:eastAsia="Times New Roman" w:hAnsi="Times New Roman" w:cs="Times New Roman"/>
                <w:sz w:val="26"/>
                <w:szCs w:val="26"/>
                <w:lang w:eastAsia="vi-VN"/>
              </w:rPr>
              <w:t>điểm danh</w:t>
            </w:r>
            <w:r w:rsidR="008939A3" w:rsidRPr="000E51B1">
              <w:rPr>
                <w:rFonts w:ascii="Times New Roman" w:eastAsia="Times New Roman" w:hAnsi="Times New Roman" w:cs="Times New Roman"/>
                <w:sz w:val="26"/>
                <w:szCs w:val="26"/>
                <w:lang w:val="en-US" w:eastAsia="vi-VN"/>
              </w:rPr>
              <w:t xml:space="preserve">, giáo viên </w:t>
            </w:r>
            <w:r w:rsidRPr="000E51B1">
              <w:rPr>
                <w:rFonts w:ascii="Times New Roman" w:eastAsia="Times New Roman" w:hAnsi="Times New Roman" w:cs="Times New Roman"/>
                <w:sz w:val="26"/>
                <w:szCs w:val="26"/>
                <w:lang w:eastAsia="vi-VN"/>
              </w:rPr>
              <w:t xml:space="preserve">hỏi </w:t>
            </w:r>
            <w:r w:rsidR="008939A3" w:rsidRPr="000E51B1">
              <w:rPr>
                <w:rFonts w:ascii="Times New Roman" w:eastAsia="Times New Roman" w:hAnsi="Times New Roman" w:cs="Times New Roman"/>
                <w:sz w:val="26"/>
                <w:szCs w:val="26"/>
                <w:lang w:val="en-US" w:eastAsia="vi-VN"/>
              </w:rPr>
              <w:t>trẻ</w:t>
            </w:r>
            <w:r w:rsidR="008F679E">
              <w:rPr>
                <w:rFonts w:ascii="Times New Roman" w:eastAsia="Times New Roman" w:hAnsi="Times New Roman" w:cs="Times New Roman"/>
                <w:sz w:val="26"/>
                <w:szCs w:val="26"/>
                <w:lang w:val="en-US" w:eastAsia="vi-VN"/>
              </w:rPr>
              <w:t xml:space="preserve"> </w:t>
            </w:r>
            <w:r w:rsidRPr="000E51B1">
              <w:rPr>
                <w:rFonts w:ascii="Times New Roman" w:eastAsia="Times New Roman" w:hAnsi="Times New Roman" w:cs="Times New Roman"/>
                <w:sz w:val="26"/>
                <w:szCs w:val="26"/>
                <w:lang w:eastAsia="vi-VN"/>
              </w:rPr>
              <w:t xml:space="preserve">xem có cảm thấy </w:t>
            </w:r>
            <w:r w:rsidR="008939A3" w:rsidRPr="000E51B1">
              <w:rPr>
                <w:rFonts w:ascii="Times New Roman" w:eastAsia="Times New Roman" w:hAnsi="Times New Roman" w:cs="Times New Roman"/>
                <w:sz w:val="26"/>
                <w:szCs w:val="26"/>
                <w:lang w:eastAsia="vi-VN"/>
              </w:rPr>
              <w:t>mệt mỏi</w:t>
            </w:r>
            <w:r w:rsidR="008939A3" w:rsidRPr="000E51B1">
              <w:rPr>
                <w:rFonts w:ascii="Times New Roman" w:eastAsia="Times New Roman" w:hAnsi="Times New Roman" w:cs="Times New Roman"/>
                <w:sz w:val="26"/>
                <w:szCs w:val="26"/>
                <w:lang w:val="en-US" w:eastAsia="vi-VN"/>
              </w:rPr>
              <w:t>,</w:t>
            </w:r>
            <w:r w:rsidR="002818BA" w:rsidRPr="000E51B1">
              <w:rPr>
                <w:rFonts w:ascii="Times New Roman" w:eastAsia="Times New Roman" w:hAnsi="Times New Roman" w:cs="Times New Roman"/>
                <w:sz w:val="26"/>
                <w:szCs w:val="26"/>
                <w:lang w:eastAsia="vi-VN"/>
              </w:rPr>
              <w:t>sốt, ho, khó thở không</w:t>
            </w:r>
            <w:r w:rsidR="002818BA" w:rsidRPr="000E51B1">
              <w:rPr>
                <w:rFonts w:ascii="Times New Roman" w:eastAsia="Times New Roman" w:hAnsi="Times New Roman" w:cs="Times New Roman"/>
                <w:sz w:val="26"/>
                <w:szCs w:val="26"/>
                <w:lang w:val="en-US" w:eastAsia="vi-VN"/>
              </w:rPr>
              <w:t>.</w:t>
            </w:r>
            <w:r w:rsidRPr="000E51B1">
              <w:rPr>
                <w:rFonts w:ascii="Times New Roman" w:eastAsia="Times New Roman" w:hAnsi="Times New Roman" w:cs="Times New Roman"/>
                <w:sz w:val="26"/>
                <w:szCs w:val="26"/>
                <w:lang w:eastAsia="vi-VN"/>
              </w:rPr>
              <w:t xml:space="preserve"> Nếu có, giáo viên hướng dẫn </w:t>
            </w:r>
            <w:r w:rsidR="00996D4D" w:rsidRPr="000E51B1">
              <w:rPr>
                <w:rFonts w:ascii="Times New Roman" w:eastAsia="Times New Roman" w:hAnsi="Times New Roman" w:cs="Times New Roman"/>
                <w:sz w:val="26"/>
                <w:szCs w:val="26"/>
                <w:lang w:eastAsia="vi-VN"/>
              </w:rPr>
              <w:t xml:space="preserve">hoặc đưa ngay </w:t>
            </w:r>
            <w:r w:rsidR="008939A3" w:rsidRPr="000E51B1">
              <w:rPr>
                <w:rFonts w:ascii="Times New Roman" w:eastAsia="Times New Roman" w:hAnsi="Times New Roman" w:cs="Times New Roman"/>
                <w:sz w:val="26"/>
                <w:szCs w:val="26"/>
                <w:lang w:val="en-US" w:eastAsia="vi-VN"/>
              </w:rPr>
              <w:t>trẻ</w:t>
            </w:r>
            <w:r w:rsidR="00AC6A0E">
              <w:rPr>
                <w:rFonts w:ascii="Times New Roman" w:eastAsia="Times New Roman" w:hAnsi="Times New Roman" w:cs="Times New Roman"/>
                <w:sz w:val="26"/>
                <w:szCs w:val="26"/>
                <w:lang w:val="en-US" w:eastAsia="vi-VN"/>
              </w:rPr>
              <w:t xml:space="preserve"> </w:t>
            </w:r>
            <w:r w:rsidR="00AC6A0E">
              <w:rPr>
                <w:rFonts w:ascii="Times New Roman" w:eastAsia="Times New Roman" w:hAnsi="Times New Roman" w:cs="Times New Roman"/>
                <w:sz w:val="26"/>
                <w:szCs w:val="26"/>
                <w:lang w:eastAsia="vi-VN"/>
              </w:rPr>
              <w:t xml:space="preserve">đến </w:t>
            </w:r>
            <w:r w:rsidRPr="000E51B1">
              <w:rPr>
                <w:rFonts w:ascii="Times New Roman" w:eastAsia="Times New Roman" w:hAnsi="Times New Roman" w:cs="Times New Roman"/>
                <w:sz w:val="26"/>
                <w:szCs w:val="26"/>
                <w:lang w:eastAsia="vi-VN"/>
              </w:rPr>
              <w:t>trạm y tế để được kiểm tra, theo dõi và xử trí kịp thời.</w:t>
            </w:r>
          </w:p>
        </w:tc>
      </w:tr>
      <w:tr w:rsidR="00F73D0D" w:rsidRPr="000E51B1" w:rsidTr="003F3BD6">
        <w:trPr>
          <w:trHeight w:val="478"/>
          <w:jc w:val="center"/>
        </w:trPr>
        <w:tc>
          <w:tcPr>
            <w:tcW w:w="795"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5.</w:t>
            </w:r>
          </w:p>
        </w:tc>
        <w:tc>
          <w:tcPr>
            <w:tcW w:w="1126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8939A3">
            <w:pPr>
              <w:spacing w:after="0" w:line="240" w:lineRule="auto"/>
              <w:ind w:firstLine="170"/>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Khi giáo viên có biểu hiện sốt, ho, khó thở thì phải đến ngay phòng y tế nhà trường đ</w:t>
            </w:r>
            <w:r w:rsidR="008939A3" w:rsidRPr="000E51B1">
              <w:rPr>
                <w:rFonts w:ascii="Times New Roman" w:eastAsia="Times New Roman" w:hAnsi="Times New Roman" w:cs="Times New Roman"/>
                <w:sz w:val="26"/>
                <w:szCs w:val="26"/>
                <w:lang w:val="en-US" w:eastAsia="vi-VN"/>
              </w:rPr>
              <w:t xml:space="preserve">ể </w:t>
            </w:r>
            <w:r w:rsidRPr="000E51B1">
              <w:rPr>
                <w:rFonts w:ascii="Times New Roman" w:eastAsia="Times New Roman" w:hAnsi="Times New Roman" w:cs="Times New Roman"/>
                <w:sz w:val="26"/>
                <w:szCs w:val="26"/>
                <w:lang w:eastAsia="vi-VN"/>
              </w:rPr>
              <w:t>được kiểm tra, theo dõi, cách ly. Nhân viên y tế</w:t>
            </w:r>
            <w:r w:rsidR="008939A3" w:rsidRPr="000E51B1">
              <w:rPr>
                <w:rFonts w:ascii="Times New Roman" w:eastAsia="Times New Roman" w:hAnsi="Times New Roman" w:cs="Times New Roman"/>
                <w:sz w:val="26"/>
                <w:szCs w:val="26"/>
                <w:lang w:eastAsia="vi-VN"/>
              </w:rPr>
              <w:t xml:space="preserve"> nhà trường thông báo ngay cho </w:t>
            </w:r>
            <w:r w:rsidR="008939A3" w:rsidRPr="000E51B1">
              <w:rPr>
                <w:rFonts w:ascii="Times New Roman" w:eastAsia="Times New Roman" w:hAnsi="Times New Roman" w:cs="Times New Roman"/>
                <w:sz w:val="26"/>
                <w:szCs w:val="26"/>
                <w:lang w:val="en-US" w:eastAsia="vi-VN"/>
              </w:rPr>
              <w:t>T</w:t>
            </w:r>
            <w:r w:rsidRPr="000E51B1">
              <w:rPr>
                <w:rFonts w:ascii="Times New Roman" w:eastAsia="Times New Roman" w:hAnsi="Times New Roman" w:cs="Times New Roman"/>
                <w:sz w:val="26"/>
                <w:szCs w:val="26"/>
                <w:lang w:eastAsia="vi-VN"/>
              </w:rPr>
              <w:t xml:space="preserve">rạm y tế </w:t>
            </w:r>
            <w:r w:rsidR="008939A3" w:rsidRPr="000E51B1">
              <w:rPr>
                <w:rFonts w:ascii="Times New Roman" w:eastAsia="Times New Roman" w:hAnsi="Times New Roman" w:cs="Times New Roman"/>
                <w:sz w:val="26"/>
                <w:szCs w:val="26"/>
                <w:lang w:val="en-US" w:eastAsia="vi-VN"/>
              </w:rPr>
              <w:t>địa phương,</w:t>
            </w:r>
            <w:r w:rsidR="008939A3" w:rsidRPr="000E51B1">
              <w:rPr>
                <w:rFonts w:ascii="Times New Roman" w:eastAsia="Times New Roman" w:hAnsi="Times New Roman" w:cs="Times New Roman"/>
                <w:sz w:val="26"/>
                <w:szCs w:val="26"/>
                <w:lang w:eastAsia="vi-VN"/>
              </w:rPr>
              <w:t xml:space="preserve"> cơ quan quản lý</w:t>
            </w:r>
            <w:r w:rsidR="008939A3" w:rsidRPr="000E51B1">
              <w:rPr>
                <w:rFonts w:ascii="Times New Roman" w:eastAsia="Times New Roman" w:hAnsi="Times New Roman" w:cs="Times New Roman"/>
                <w:sz w:val="26"/>
                <w:szCs w:val="26"/>
                <w:lang w:val="en-US" w:eastAsia="vi-VN"/>
              </w:rPr>
              <w:t>. Đ</w:t>
            </w:r>
            <w:r w:rsidRPr="000E51B1">
              <w:rPr>
                <w:rFonts w:ascii="Times New Roman" w:eastAsia="Times New Roman" w:hAnsi="Times New Roman" w:cs="Times New Roman"/>
                <w:sz w:val="26"/>
                <w:szCs w:val="26"/>
                <w:lang w:eastAsia="vi-VN"/>
              </w:rPr>
              <w:t>ồng thời</w:t>
            </w:r>
            <w:r w:rsidR="008939A3" w:rsidRPr="000E51B1">
              <w:rPr>
                <w:rFonts w:ascii="Times New Roman" w:eastAsia="Times New Roman" w:hAnsi="Times New Roman" w:cs="Times New Roman"/>
                <w:sz w:val="26"/>
                <w:szCs w:val="26"/>
                <w:lang w:val="en-US" w:eastAsia="vi-VN"/>
              </w:rPr>
              <w:t>,</w:t>
            </w:r>
            <w:r w:rsidRPr="000E51B1">
              <w:rPr>
                <w:rFonts w:ascii="Times New Roman" w:eastAsia="Times New Roman" w:hAnsi="Times New Roman" w:cs="Times New Roman"/>
                <w:sz w:val="26"/>
                <w:szCs w:val="26"/>
                <w:lang w:eastAsia="vi-VN"/>
              </w:rPr>
              <w:t xml:space="preserve"> cung cấp khẩu trang y tế và hướng dẫn đeo đúng cách cho </w:t>
            </w:r>
            <w:r w:rsidR="008939A3" w:rsidRPr="000E51B1">
              <w:rPr>
                <w:rFonts w:ascii="Times New Roman" w:eastAsia="Times New Roman" w:hAnsi="Times New Roman" w:cs="Times New Roman"/>
                <w:sz w:val="26"/>
                <w:szCs w:val="26"/>
                <w:lang w:eastAsia="vi-VN"/>
              </w:rPr>
              <w:t>cán bộ,</w:t>
            </w:r>
            <w:r w:rsidR="0095169A">
              <w:rPr>
                <w:rFonts w:ascii="Times New Roman" w:eastAsia="Times New Roman" w:hAnsi="Times New Roman" w:cs="Times New Roman"/>
                <w:sz w:val="26"/>
                <w:szCs w:val="26"/>
                <w:lang w:val="en-US" w:eastAsia="vi-VN"/>
              </w:rPr>
              <w:t xml:space="preserve"> </w:t>
            </w:r>
            <w:r w:rsidRPr="000E51B1">
              <w:rPr>
                <w:rFonts w:ascii="Times New Roman" w:eastAsia="Times New Roman" w:hAnsi="Times New Roman" w:cs="Times New Roman"/>
                <w:sz w:val="26"/>
                <w:szCs w:val="26"/>
                <w:lang w:eastAsia="vi-VN"/>
              </w:rPr>
              <w:t xml:space="preserve">giáo viên, nhân viên nhà trường </w:t>
            </w:r>
            <w:r w:rsidR="008939A3" w:rsidRPr="000E51B1">
              <w:rPr>
                <w:rFonts w:ascii="Times New Roman" w:eastAsia="Times New Roman" w:hAnsi="Times New Roman" w:cs="Times New Roman"/>
                <w:sz w:val="26"/>
                <w:szCs w:val="26"/>
                <w:lang w:val="en-US" w:eastAsia="vi-VN"/>
              </w:rPr>
              <w:t xml:space="preserve">khi có biểu hiện </w:t>
            </w:r>
            <w:r w:rsidRPr="000E51B1">
              <w:rPr>
                <w:rFonts w:ascii="Times New Roman" w:eastAsia="Times New Roman" w:hAnsi="Times New Roman" w:cs="Times New Roman"/>
                <w:sz w:val="26"/>
                <w:szCs w:val="26"/>
                <w:lang w:eastAsia="vi-VN"/>
              </w:rPr>
              <w:t>nêu trên.</w:t>
            </w:r>
          </w:p>
        </w:tc>
      </w:tr>
      <w:tr w:rsidR="00F73D0D" w:rsidRPr="000E51B1" w:rsidTr="008C5949">
        <w:trPr>
          <w:trHeight w:val="840"/>
          <w:jc w:val="center"/>
        </w:trPr>
        <w:tc>
          <w:tcPr>
            <w:tcW w:w="795"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lastRenderedPageBreak/>
              <w:t>6.</w:t>
            </w:r>
          </w:p>
        </w:tc>
        <w:tc>
          <w:tcPr>
            <w:tcW w:w="1126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170"/>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Giáo viên tham gia công tác khử khuẩn, vệ sinh môi trường và phòng, chống dịch bệnh Covid-19 theo sự phân công của nhà trường.</w:t>
            </w:r>
          </w:p>
        </w:tc>
      </w:tr>
    </w:tbl>
    <w:p w:rsidR="008C5949" w:rsidRPr="003F3BD6" w:rsidRDefault="008C5949" w:rsidP="003F3BD6">
      <w:pPr>
        <w:spacing w:after="0" w:line="240" w:lineRule="auto"/>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 </w:t>
      </w:r>
      <w:r w:rsidRPr="000E51B1">
        <w:rPr>
          <w:rFonts w:ascii="Times New Roman" w:eastAsia="Times New Roman" w:hAnsi="Times New Roman" w:cs="Times New Roman"/>
          <w:b/>
          <w:bCs/>
          <w:i/>
          <w:sz w:val="26"/>
          <w:szCs w:val="26"/>
          <w:lang w:eastAsia="vi-VN"/>
        </w:rPr>
        <w:t xml:space="preserve">2.3. Đối với </w:t>
      </w:r>
      <w:r w:rsidR="008939A3" w:rsidRPr="000E51B1">
        <w:rPr>
          <w:rFonts w:ascii="Times New Roman" w:eastAsia="Times New Roman" w:hAnsi="Times New Roman" w:cs="Times New Roman"/>
          <w:b/>
          <w:bCs/>
          <w:i/>
          <w:sz w:val="26"/>
          <w:szCs w:val="26"/>
          <w:lang w:val="en-US" w:eastAsia="vi-VN"/>
        </w:rPr>
        <w:t>trẻ</w:t>
      </w:r>
    </w:p>
    <w:tbl>
      <w:tblPr>
        <w:tblW w:w="5000" w:type="pct"/>
        <w:jc w:val="center"/>
        <w:tblCellMar>
          <w:left w:w="0" w:type="dxa"/>
          <w:right w:w="0" w:type="dxa"/>
        </w:tblCellMar>
        <w:tblLook w:val="04A0"/>
      </w:tblPr>
      <w:tblGrid>
        <w:gridCol w:w="687"/>
        <w:gridCol w:w="8687"/>
      </w:tblGrid>
      <w:tr w:rsidR="00F73D0D" w:rsidRPr="000E51B1" w:rsidTr="008C5949">
        <w:trPr>
          <w:trHeight w:val="360"/>
          <w:jc w:val="center"/>
        </w:trPr>
        <w:tc>
          <w:tcPr>
            <w:tcW w:w="7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b/>
                <w:bCs/>
                <w:sz w:val="26"/>
                <w:szCs w:val="26"/>
                <w:lang w:eastAsia="vi-VN"/>
              </w:rPr>
              <w:t>TT</w:t>
            </w:r>
          </w:p>
        </w:tc>
        <w:tc>
          <w:tcPr>
            <w:tcW w:w="1126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b/>
                <w:bCs/>
                <w:sz w:val="26"/>
                <w:szCs w:val="26"/>
                <w:lang w:eastAsia="vi-VN"/>
              </w:rPr>
              <w:t>NHỮNG VIỆC CẦN LÀM</w:t>
            </w:r>
          </w:p>
        </w:tc>
      </w:tr>
      <w:tr w:rsidR="00F73D0D" w:rsidRPr="000E51B1" w:rsidTr="008C5949">
        <w:trPr>
          <w:trHeight w:val="645"/>
          <w:jc w:val="center"/>
        </w:trPr>
        <w:tc>
          <w:tcPr>
            <w:tcW w:w="7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1.</w:t>
            </w:r>
          </w:p>
        </w:tc>
        <w:tc>
          <w:tcPr>
            <w:tcW w:w="1126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170"/>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Thường xuyên rửa tay với nước sạch và xà phòng vào các thời điểm: Trước và sau khi ăn, sau khi đi vệ sinh, khi tay bẩn.</w:t>
            </w:r>
          </w:p>
        </w:tc>
      </w:tr>
      <w:tr w:rsidR="00F73D0D" w:rsidRPr="000E51B1" w:rsidTr="008C5949">
        <w:trPr>
          <w:trHeight w:val="960"/>
          <w:jc w:val="center"/>
        </w:trPr>
        <w:tc>
          <w:tcPr>
            <w:tcW w:w="7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2.</w:t>
            </w:r>
          </w:p>
        </w:tc>
        <w:tc>
          <w:tcPr>
            <w:tcW w:w="1126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170"/>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Che mũi, miệng khi ho hoặc hắt hơi (tốt nhất bằng giấy lau sạch, khăn vải hoặc khăn tay, hoặc ống tay áo để làm giảm phát tán dịch tiết đường hô hấp). Vứt bỏ khăn, giấy che mũi, miệng vào thùng rác và rửa sạch tay.</w:t>
            </w:r>
          </w:p>
        </w:tc>
      </w:tr>
      <w:tr w:rsidR="00F73D0D" w:rsidRPr="000E51B1" w:rsidTr="008C5949">
        <w:trPr>
          <w:trHeight w:val="360"/>
          <w:jc w:val="center"/>
        </w:trPr>
        <w:tc>
          <w:tcPr>
            <w:tcW w:w="7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3.</w:t>
            </w:r>
          </w:p>
        </w:tc>
        <w:tc>
          <w:tcPr>
            <w:tcW w:w="1126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170"/>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Không đưa tay lên mắt, mũi miệng.</w:t>
            </w:r>
          </w:p>
        </w:tc>
      </w:tr>
      <w:tr w:rsidR="00F73D0D" w:rsidRPr="000E51B1" w:rsidTr="008C5949">
        <w:trPr>
          <w:trHeight w:val="690"/>
          <w:jc w:val="center"/>
        </w:trPr>
        <w:tc>
          <w:tcPr>
            <w:tcW w:w="7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4.</w:t>
            </w:r>
          </w:p>
        </w:tc>
        <w:tc>
          <w:tcPr>
            <w:tcW w:w="1126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C2649E">
            <w:pPr>
              <w:spacing w:after="0" w:line="240" w:lineRule="auto"/>
              <w:ind w:firstLine="170"/>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 xml:space="preserve">Không dùng chung các đồ dùng cá nhân như: </w:t>
            </w:r>
            <w:r w:rsidR="00C2649E" w:rsidRPr="000E51B1">
              <w:rPr>
                <w:rFonts w:ascii="Times New Roman" w:eastAsia="Times New Roman" w:hAnsi="Times New Roman" w:cs="Times New Roman"/>
                <w:sz w:val="26"/>
                <w:szCs w:val="26"/>
                <w:lang w:val="en-US" w:eastAsia="vi-VN"/>
              </w:rPr>
              <w:t>Ly</w:t>
            </w:r>
            <w:r w:rsidRPr="000E51B1">
              <w:rPr>
                <w:rFonts w:ascii="Times New Roman" w:eastAsia="Times New Roman" w:hAnsi="Times New Roman" w:cs="Times New Roman"/>
                <w:sz w:val="26"/>
                <w:szCs w:val="26"/>
                <w:lang w:eastAsia="vi-VN"/>
              </w:rPr>
              <w:t>, bình nước, khăn mặt, khăn lau tay, gối, chăn...</w:t>
            </w:r>
          </w:p>
        </w:tc>
      </w:tr>
      <w:tr w:rsidR="00F73D0D" w:rsidRPr="000E51B1" w:rsidTr="008C5949">
        <w:trPr>
          <w:trHeight w:val="360"/>
          <w:jc w:val="center"/>
        </w:trPr>
        <w:tc>
          <w:tcPr>
            <w:tcW w:w="7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5.</w:t>
            </w:r>
          </w:p>
        </w:tc>
        <w:tc>
          <w:tcPr>
            <w:tcW w:w="1126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170"/>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Không khạc, nhổ bừa bãi.</w:t>
            </w:r>
          </w:p>
        </w:tc>
      </w:tr>
      <w:tr w:rsidR="00F73D0D" w:rsidRPr="000E51B1" w:rsidTr="008C5949">
        <w:trPr>
          <w:trHeight w:val="345"/>
          <w:jc w:val="center"/>
        </w:trPr>
        <w:tc>
          <w:tcPr>
            <w:tcW w:w="7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6.</w:t>
            </w:r>
          </w:p>
        </w:tc>
        <w:tc>
          <w:tcPr>
            <w:tcW w:w="1126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170"/>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Bỏ rác đúng nơi quy định.</w:t>
            </w:r>
          </w:p>
        </w:tc>
      </w:tr>
      <w:tr w:rsidR="00F73D0D" w:rsidRPr="000E51B1" w:rsidTr="008C5949">
        <w:trPr>
          <w:trHeight w:val="375"/>
          <w:jc w:val="center"/>
        </w:trPr>
        <w:tc>
          <w:tcPr>
            <w:tcW w:w="79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7.</w:t>
            </w:r>
          </w:p>
        </w:tc>
        <w:tc>
          <w:tcPr>
            <w:tcW w:w="1126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170"/>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Nếu có sốt, ho, khó thở thì báo ngay cho giáo viên chủ nhiệm</w:t>
            </w:r>
            <w:r w:rsidR="00C2649E" w:rsidRPr="000E51B1">
              <w:rPr>
                <w:rFonts w:ascii="Times New Roman" w:eastAsia="Times New Roman" w:hAnsi="Times New Roman" w:cs="Times New Roman"/>
                <w:sz w:val="26"/>
                <w:szCs w:val="26"/>
                <w:lang w:val="en-US" w:eastAsia="vi-VN"/>
              </w:rPr>
              <w:t xml:space="preserve"> đối với trẻ Mẫu giáo. Riêng trẻ Nhà trẻ thì GVCN phải thường xuyên theo dõi thân nhiệt của trẻ</w:t>
            </w:r>
            <w:r w:rsidRPr="000E51B1">
              <w:rPr>
                <w:rFonts w:ascii="Times New Roman" w:eastAsia="Times New Roman" w:hAnsi="Times New Roman" w:cs="Times New Roman"/>
                <w:sz w:val="26"/>
                <w:szCs w:val="26"/>
                <w:lang w:eastAsia="vi-VN"/>
              </w:rPr>
              <w:t>.</w:t>
            </w:r>
          </w:p>
        </w:tc>
      </w:tr>
    </w:tbl>
    <w:p w:rsidR="008C5949" w:rsidRPr="000E51B1" w:rsidRDefault="008C5949" w:rsidP="003F3BD6">
      <w:pPr>
        <w:spacing w:after="0" w:line="240" w:lineRule="auto"/>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 </w:t>
      </w:r>
      <w:r w:rsidRPr="000E51B1">
        <w:rPr>
          <w:rFonts w:ascii="Times New Roman" w:eastAsia="Times New Roman" w:hAnsi="Times New Roman" w:cs="Times New Roman"/>
          <w:b/>
          <w:bCs/>
          <w:i/>
          <w:iCs/>
          <w:sz w:val="26"/>
          <w:szCs w:val="26"/>
          <w:lang w:eastAsia="vi-VN"/>
        </w:rPr>
        <w:t>2.4. Đối với nhân viên y tế trường học</w:t>
      </w:r>
    </w:p>
    <w:tbl>
      <w:tblPr>
        <w:tblW w:w="5000" w:type="pct"/>
        <w:jc w:val="center"/>
        <w:tblCellMar>
          <w:left w:w="0" w:type="dxa"/>
          <w:right w:w="0" w:type="dxa"/>
        </w:tblCellMar>
        <w:tblLook w:val="04A0"/>
      </w:tblPr>
      <w:tblGrid>
        <w:gridCol w:w="699"/>
        <w:gridCol w:w="8675"/>
      </w:tblGrid>
      <w:tr w:rsidR="00F73D0D" w:rsidRPr="000E51B1" w:rsidTr="008C5949">
        <w:trPr>
          <w:trHeight w:val="435"/>
          <w:jc w:val="center"/>
        </w:trPr>
        <w:tc>
          <w:tcPr>
            <w:tcW w:w="8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b/>
                <w:bCs/>
                <w:sz w:val="26"/>
                <w:szCs w:val="26"/>
                <w:lang w:eastAsia="vi-VN"/>
              </w:rPr>
              <w:t>TT</w:t>
            </w:r>
          </w:p>
        </w:tc>
        <w:tc>
          <w:tcPr>
            <w:tcW w:w="1123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b/>
                <w:bCs/>
                <w:sz w:val="26"/>
                <w:szCs w:val="26"/>
                <w:lang w:eastAsia="vi-VN"/>
              </w:rPr>
              <w:t>NHỮNG VIỆC CẦN LÀM</w:t>
            </w:r>
          </w:p>
        </w:tc>
      </w:tr>
      <w:tr w:rsidR="00F73D0D" w:rsidRPr="000E51B1" w:rsidTr="008C5949">
        <w:trPr>
          <w:trHeight w:val="960"/>
          <w:jc w:val="center"/>
        </w:trPr>
        <w:tc>
          <w:tcPr>
            <w:tcW w:w="8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1.</w:t>
            </w:r>
          </w:p>
        </w:tc>
        <w:tc>
          <w:tcPr>
            <w:tcW w:w="1123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95169A" w:rsidP="00C2649E">
            <w:pPr>
              <w:spacing w:after="0" w:line="240" w:lineRule="auto"/>
              <w:ind w:firstLine="152"/>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Liên hệ với trạm y tế</w:t>
            </w:r>
            <w:r>
              <w:rPr>
                <w:rFonts w:ascii="Times New Roman" w:eastAsia="Times New Roman" w:hAnsi="Times New Roman" w:cs="Times New Roman"/>
                <w:sz w:val="26"/>
                <w:szCs w:val="26"/>
                <w:lang w:val="en-US" w:eastAsia="vi-VN"/>
              </w:rPr>
              <w:t xml:space="preserve"> </w:t>
            </w:r>
            <w:r w:rsidR="008C5949" w:rsidRPr="000E51B1">
              <w:rPr>
                <w:rFonts w:ascii="Times New Roman" w:eastAsia="Times New Roman" w:hAnsi="Times New Roman" w:cs="Times New Roman"/>
                <w:sz w:val="26"/>
                <w:szCs w:val="26"/>
                <w:lang w:eastAsia="vi-VN"/>
              </w:rPr>
              <w:t>địa phương theo quy định để được hướng dẫn, phối hợp xây dựng kế hoạch và hỗ trợ triển khai công tác phòng, chống dịch tại nhà trường.</w:t>
            </w:r>
          </w:p>
        </w:tc>
      </w:tr>
      <w:tr w:rsidR="00F73D0D" w:rsidRPr="000E51B1" w:rsidTr="008C5949">
        <w:trPr>
          <w:trHeight w:val="975"/>
          <w:jc w:val="center"/>
        </w:trPr>
        <w:tc>
          <w:tcPr>
            <w:tcW w:w="82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2.</w:t>
            </w:r>
          </w:p>
        </w:tc>
        <w:tc>
          <w:tcPr>
            <w:tcW w:w="1123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62" w:lineRule="atLeast"/>
              <w:ind w:firstLine="152"/>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Tham mưu cho Lãnh đạo nhà trường thành lập BCĐ phòng, chống dịch bệnh Covid-19 tại nhà trường và phân công rõ chức năng nhiệm vụ của từng thành viên.</w:t>
            </w:r>
          </w:p>
        </w:tc>
      </w:tr>
      <w:tr w:rsidR="00F73D0D" w:rsidRPr="000E51B1" w:rsidTr="008C5949">
        <w:trPr>
          <w:trHeight w:val="975"/>
          <w:jc w:val="center"/>
        </w:trPr>
        <w:tc>
          <w:tcPr>
            <w:tcW w:w="825"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before="180" w:after="0" w:line="240" w:lineRule="auto"/>
              <w:ind w:firstLine="140"/>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3.</w:t>
            </w:r>
          </w:p>
        </w:tc>
        <w:tc>
          <w:tcPr>
            <w:tcW w:w="1123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57" w:lineRule="atLeast"/>
              <w:ind w:firstLine="152"/>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Tham mưu cho Lãnh đạo nhà trường xây dựng kế hoạch và triển khai công tác khử khuẩn, vệ sinh môi trường trong trường học, đảm bảo cơ sở vật chất, trang thiết bị vệ sinh môi trường.</w:t>
            </w:r>
          </w:p>
        </w:tc>
      </w:tr>
      <w:tr w:rsidR="00F73D0D" w:rsidRPr="000E51B1" w:rsidTr="008C5949">
        <w:trPr>
          <w:trHeight w:val="975"/>
          <w:jc w:val="center"/>
        </w:trPr>
        <w:tc>
          <w:tcPr>
            <w:tcW w:w="825"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4.</w:t>
            </w:r>
          </w:p>
        </w:tc>
        <w:tc>
          <w:tcPr>
            <w:tcW w:w="1123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C2649E">
            <w:pPr>
              <w:spacing w:after="0" w:line="257" w:lineRule="atLeast"/>
              <w:ind w:firstLine="152"/>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Tham mưu cho Lãnh đạo nhà trường để ra thô</w:t>
            </w:r>
            <w:r w:rsidR="0095169A">
              <w:rPr>
                <w:rFonts w:ascii="Times New Roman" w:eastAsia="Times New Roman" w:hAnsi="Times New Roman" w:cs="Times New Roman"/>
                <w:sz w:val="26"/>
                <w:szCs w:val="26"/>
                <w:lang w:eastAsia="vi-VN"/>
              </w:rPr>
              <w:t xml:space="preserve">ng báo, mẫu cam kết giữa các </w:t>
            </w:r>
            <w:r w:rsidR="0095169A">
              <w:rPr>
                <w:rFonts w:ascii="Times New Roman" w:eastAsia="Times New Roman" w:hAnsi="Times New Roman" w:cs="Times New Roman"/>
                <w:sz w:val="26"/>
                <w:szCs w:val="26"/>
                <w:lang w:val="en-US" w:eastAsia="vi-VN"/>
              </w:rPr>
              <w:t>nhà</w:t>
            </w:r>
            <w:r w:rsidR="0095169A">
              <w:rPr>
                <w:rFonts w:ascii="Times New Roman" w:eastAsia="Times New Roman" w:hAnsi="Times New Roman" w:cs="Times New Roman"/>
                <w:sz w:val="26"/>
                <w:szCs w:val="26"/>
                <w:lang w:eastAsia="vi-VN"/>
              </w:rPr>
              <w:t xml:space="preserve"> </w:t>
            </w:r>
            <w:r w:rsidRPr="000E51B1">
              <w:rPr>
                <w:rFonts w:ascii="Times New Roman" w:eastAsia="Times New Roman" w:hAnsi="Times New Roman" w:cs="Times New Roman"/>
                <w:sz w:val="26"/>
                <w:szCs w:val="26"/>
                <w:lang w:eastAsia="vi-VN"/>
              </w:rPr>
              <w:t xml:space="preserve">cung cấp các </w:t>
            </w:r>
            <w:r w:rsidR="00C2649E" w:rsidRPr="000E51B1">
              <w:rPr>
                <w:rFonts w:ascii="Times New Roman" w:eastAsia="Times New Roman" w:hAnsi="Times New Roman" w:cs="Times New Roman"/>
                <w:sz w:val="26"/>
                <w:szCs w:val="26"/>
                <w:lang w:val="en-US" w:eastAsia="vi-VN"/>
              </w:rPr>
              <w:t>thực phẩm cho</w:t>
            </w:r>
            <w:r w:rsidRPr="000E51B1">
              <w:rPr>
                <w:rFonts w:ascii="Times New Roman" w:eastAsia="Times New Roman" w:hAnsi="Times New Roman" w:cs="Times New Roman"/>
                <w:sz w:val="26"/>
                <w:szCs w:val="26"/>
                <w:lang w:eastAsia="vi-VN"/>
              </w:rPr>
              <w:t xml:space="preserve"> nhà trường nhằm đảm bảo an toàn để phòng, chống dịch bệnh.</w:t>
            </w:r>
          </w:p>
        </w:tc>
      </w:tr>
      <w:tr w:rsidR="00F73D0D" w:rsidRPr="000E51B1" w:rsidTr="008C5949">
        <w:trPr>
          <w:trHeight w:val="975"/>
          <w:jc w:val="center"/>
        </w:trPr>
        <w:tc>
          <w:tcPr>
            <w:tcW w:w="825"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5.</w:t>
            </w:r>
          </w:p>
        </w:tc>
        <w:tc>
          <w:tcPr>
            <w:tcW w:w="1123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C2649E">
            <w:pPr>
              <w:spacing w:after="0" w:line="257" w:lineRule="atLeast"/>
              <w:ind w:firstLine="152"/>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 xml:space="preserve">Tham mưu cho Lãnh đạo nhà trường bố trí phòng y tế tại trường học với đầy đủ trang thiết bị y tế theo quy định tại Thông tư liên tịch số 13/2016/TTLT-BYT-BGDĐT ngày 12/5/2016 quy định về công tác y tế trường học và bố trí khu riêng để cách ly </w:t>
            </w:r>
            <w:r w:rsidR="00C2649E" w:rsidRPr="000E51B1">
              <w:rPr>
                <w:rFonts w:ascii="Times New Roman" w:eastAsia="Times New Roman" w:hAnsi="Times New Roman" w:cs="Times New Roman"/>
                <w:sz w:val="26"/>
                <w:szCs w:val="26"/>
                <w:lang w:eastAsia="vi-VN"/>
              </w:rPr>
              <w:t>cán bộ</w:t>
            </w:r>
            <w:r w:rsidRPr="000E51B1">
              <w:rPr>
                <w:rFonts w:ascii="Times New Roman" w:eastAsia="Times New Roman" w:hAnsi="Times New Roman" w:cs="Times New Roman"/>
                <w:sz w:val="26"/>
                <w:szCs w:val="26"/>
                <w:lang w:eastAsia="vi-VN"/>
              </w:rPr>
              <w:t xml:space="preserve">, giáo viên, </w:t>
            </w:r>
            <w:r w:rsidR="00C2649E" w:rsidRPr="000E51B1">
              <w:rPr>
                <w:rFonts w:ascii="Times New Roman" w:eastAsia="Times New Roman" w:hAnsi="Times New Roman" w:cs="Times New Roman"/>
                <w:sz w:val="26"/>
                <w:szCs w:val="26"/>
                <w:lang w:val="en-US" w:eastAsia="vi-VN"/>
              </w:rPr>
              <w:t>n</w:t>
            </w:r>
            <w:r w:rsidRPr="000E51B1">
              <w:rPr>
                <w:rFonts w:ascii="Times New Roman" w:eastAsia="Times New Roman" w:hAnsi="Times New Roman" w:cs="Times New Roman"/>
                <w:sz w:val="26"/>
                <w:szCs w:val="26"/>
                <w:lang w:eastAsia="vi-VN"/>
              </w:rPr>
              <w:t xml:space="preserve">hân viên </w:t>
            </w:r>
            <w:r w:rsidR="00C2649E" w:rsidRPr="000E51B1">
              <w:rPr>
                <w:rFonts w:ascii="Times New Roman" w:eastAsia="Times New Roman" w:hAnsi="Times New Roman" w:cs="Times New Roman"/>
                <w:sz w:val="26"/>
                <w:szCs w:val="26"/>
                <w:lang w:val="en-US" w:eastAsia="vi-VN"/>
              </w:rPr>
              <w:t xml:space="preserve">và trẻ trong </w:t>
            </w:r>
            <w:r w:rsidRPr="000E51B1">
              <w:rPr>
                <w:rFonts w:ascii="Times New Roman" w:eastAsia="Times New Roman" w:hAnsi="Times New Roman" w:cs="Times New Roman"/>
                <w:sz w:val="26"/>
                <w:szCs w:val="26"/>
                <w:lang w:eastAsia="vi-VN"/>
              </w:rPr>
              <w:t>nhà trường có biểu hiện sốt, ho, khó thở (trong trường hợp cần thiết).</w:t>
            </w:r>
          </w:p>
        </w:tc>
      </w:tr>
      <w:tr w:rsidR="00F73D0D" w:rsidRPr="000E51B1" w:rsidTr="008C5949">
        <w:trPr>
          <w:trHeight w:val="975"/>
          <w:jc w:val="center"/>
        </w:trPr>
        <w:tc>
          <w:tcPr>
            <w:tcW w:w="825"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6.</w:t>
            </w:r>
          </w:p>
        </w:tc>
        <w:tc>
          <w:tcPr>
            <w:tcW w:w="1123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3B1DF9">
            <w:pPr>
              <w:spacing w:after="0" w:line="257" w:lineRule="atLeast"/>
              <w:ind w:firstLine="152"/>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 xml:space="preserve">Hằng ngày kiểm tra, giám sát, nhắc nhở các giáo viên, </w:t>
            </w:r>
            <w:r w:rsidR="003B1DF9" w:rsidRPr="000E51B1">
              <w:rPr>
                <w:rFonts w:ascii="Times New Roman" w:eastAsia="Times New Roman" w:hAnsi="Times New Roman" w:cs="Times New Roman"/>
                <w:sz w:val="26"/>
                <w:szCs w:val="26"/>
                <w:lang w:val="en-US" w:eastAsia="vi-VN"/>
              </w:rPr>
              <w:t>trẻ</w:t>
            </w:r>
            <w:r w:rsidRPr="000E51B1">
              <w:rPr>
                <w:rFonts w:ascii="Times New Roman" w:eastAsia="Times New Roman" w:hAnsi="Times New Roman" w:cs="Times New Roman"/>
                <w:sz w:val="26"/>
                <w:szCs w:val="26"/>
                <w:lang w:eastAsia="vi-VN"/>
              </w:rPr>
              <w:t xml:space="preserve"> từng lớp, nhân viên </w:t>
            </w:r>
            <w:r w:rsidR="003B1DF9" w:rsidRPr="000E51B1">
              <w:rPr>
                <w:rFonts w:ascii="Times New Roman" w:eastAsia="Times New Roman" w:hAnsi="Times New Roman" w:cs="Times New Roman"/>
                <w:sz w:val="26"/>
                <w:szCs w:val="26"/>
                <w:lang w:val="en-US" w:eastAsia="vi-VN"/>
              </w:rPr>
              <w:t>phục vụ bán trú, nhân viên cấp dưỡng</w:t>
            </w:r>
            <w:r w:rsidRPr="000E51B1">
              <w:rPr>
                <w:rFonts w:ascii="Times New Roman" w:eastAsia="Times New Roman" w:hAnsi="Times New Roman" w:cs="Times New Roman"/>
                <w:sz w:val="26"/>
                <w:szCs w:val="26"/>
                <w:lang w:eastAsia="vi-VN"/>
              </w:rPr>
              <w:t xml:space="preserve">, khử khuẩn môi trường, những người cung cấp </w:t>
            </w:r>
            <w:r w:rsidR="003B1DF9" w:rsidRPr="000E51B1">
              <w:rPr>
                <w:rFonts w:ascii="Times New Roman" w:eastAsia="Times New Roman" w:hAnsi="Times New Roman" w:cs="Times New Roman"/>
                <w:sz w:val="26"/>
                <w:szCs w:val="26"/>
                <w:lang w:val="en-US" w:eastAsia="vi-VN"/>
              </w:rPr>
              <w:t>thực phẩm</w:t>
            </w:r>
            <w:r w:rsidRPr="000E51B1">
              <w:rPr>
                <w:rFonts w:ascii="Times New Roman" w:eastAsia="Times New Roman" w:hAnsi="Times New Roman" w:cs="Times New Roman"/>
                <w:sz w:val="26"/>
                <w:szCs w:val="26"/>
                <w:lang w:eastAsia="vi-VN"/>
              </w:rPr>
              <w:t xml:space="preserve"> thực hiện theo danh mục những việc cần làm.</w:t>
            </w:r>
          </w:p>
        </w:tc>
      </w:tr>
      <w:tr w:rsidR="00F73D0D" w:rsidRPr="000E51B1" w:rsidTr="008C5949">
        <w:trPr>
          <w:trHeight w:val="975"/>
          <w:jc w:val="center"/>
        </w:trPr>
        <w:tc>
          <w:tcPr>
            <w:tcW w:w="825"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7.</w:t>
            </w:r>
          </w:p>
        </w:tc>
        <w:tc>
          <w:tcPr>
            <w:tcW w:w="1123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456CBA">
            <w:pPr>
              <w:spacing w:after="0" w:line="264" w:lineRule="atLeast"/>
              <w:ind w:firstLine="152"/>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 xml:space="preserve">Phối hợp với giáo viên để theo dõi sức khỏe </w:t>
            </w:r>
            <w:r w:rsidR="00456CBA" w:rsidRPr="000E51B1">
              <w:rPr>
                <w:rFonts w:ascii="Times New Roman" w:eastAsia="Times New Roman" w:hAnsi="Times New Roman" w:cs="Times New Roman"/>
                <w:sz w:val="26"/>
                <w:szCs w:val="26"/>
                <w:lang w:val="en-US" w:eastAsia="vi-VN"/>
              </w:rPr>
              <w:t>trẻ</w:t>
            </w:r>
            <w:r w:rsidRPr="000E51B1">
              <w:rPr>
                <w:rFonts w:ascii="Times New Roman" w:eastAsia="Times New Roman" w:hAnsi="Times New Roman" w:cs="Times New Roman"/>
                <w:sz w:val="26"/>
                <w:szCs w:val="26"/>
                <w:lang w:eastAsia="vi-VN"/>
              </w:rPr>
              <w:t>, phát hiện và xử lý kịp thời các trường hợp có biểu hiện sốt, ho, khó thở, mệt mỏi và lập sổ theo dõi.</w:t>
            </w:r>
          </w:p>
        </w:tc>
      </w:tr>
      <w:tr w:rsidR="00F73D0D" w:rsidRPr="000E51B1" w:rsidTr="0095169A">
        <w:trPr>
          <w:trHeight w:val="619"/>
          <w:jc w:val="center"/>
        </w:trPr>
        <w:tc>
          <w:tcPr>
            <w:tcW w:w="825"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8.</w:t>
            </w:r>
          </w:p>
        </w:tc>
        <w:tc>
          <w:tcPr>
            <w:tcW w:w="1123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456CBA">
            <w:pPr>
              <w:spacing w:after="0" w:line="257" w:lineRule="atLeast"/>
              <w:ind w:firstLine="152"/>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 xml:space="preserve">Khi phát hiện </w:t>
            </w:r>
            <w:r w:rsidR="00456CBA" w:rsidRPr="000E51B1">
              <w:rPr>
                <w:rFonts w:ascii="Times New Roman" w:eastAsia="Times New Roman" w:hAnsi="Times New Roman" w:cs="Times New Roman"/>
                <w:sz w:val="26"/>
                <w:szCs w:val="26"/>
                <w:lang w:val="en-US" w:eastAsia="vi-VN"/>
              </w:rPr>
              <w:t>trẻ</w:t>
            </w:r>
            <w:r w:rsidRPr="000E51B1">
              <w:rPr>
                <w:rFonts w:ascii="Times New Roman" w:eastAsia="Times New Roman" w:hAnsi="Times New Roman" w:cs="Times New Roman"/>
                <w:sz w:val="26"/>
                <w:szCs w:val="26"/>
                <w:lang w:eastAsia="vi-VN"/>
              </w:rPr>
              <w:t xml:space="preserve">, </w:t>
            </w:r>
            <w:r w:rsidR="00456CBA" w:rsidRPr="000E51B1">
              <w:rPr>
                <w:rFonts w:ascii="Times New Roman" w:eastAsia="Times New Roman" w:hAnsi="Times New Roman" w:cs="Times New Roman"/>
                <w:sz w:val="26"/>
                <w:szCs w:val="26"/>
                <w:lang w:eastAsia="vi-VN"/>
              </w:rPr>
              <w:t>cán bộ</w:t>
            </w:r>
            <w:r w:rsidR="00456CBA" w:rsidRPr="000E51B1">
              <w:rPr>
                <w:rFonts w:ascii="Times New Roman" w:eastAsia="Times New Roman" w:hAnsi="Times New Roman" w:cs="Times New Roman"/>
                <w:sz w:val="26"/>
                <w:szCs w:val="26"/>
                <w:lang w:val="en-US" w:eastAsia="vi-VN"/>
              </w:rPr>
              <w:t>,</w:t>
            </w:r>
            <w:r w:rsidR="0095169A">
              <w:rPr>
                <w:rFonts w:ascii="Times New Roman" w:eastAsia="Times New Roman" w:hAnsi="Times New Roman" w:cs="Times New Roman"/>
                <w:sz w:val="26"/>
                <w:szCs w:val="26"/>
                <w:lang w:val="en-US" w:eastAsia="vi-VN"/>
              </w:rPr>
              <w:t xml:space="preserve"> </w:t>
            </w:r>
            <w:r w:rsidRPr="000E51B1">
              <w:rPr>
                <w:rFonts w:ascii="Times New Roman" w:eastAsia="Times New Roman" w:hAnsi="Times New Roman" w:cs="Times New Roman"/>
                <w:sz w:val="26"/>
                <w:szCs w:val="26"/>
                <w:lang w:eastAsia="vi-VN"/>
              </w:rPr>
              <w:t xml:space="preserve">giáo viên, nhân viên nhà trường có biểu hiện sốt, ho, khó thở thì phải đưa đến phòng y tế ngay để kiểm tra, theo dõi, cách ly </w:t>
            </w:r>
            <w:r w:rsidR="0095169A">
              <w:rPr>
                <w:rFonts w:ascii="Times New Roman" w:eastAsia="Times New Roman" w:hAnsi="Times New Roman" w:cs="Times New Roman"/>
                <w:sz w:val="26"/>
                <w:szCs w:val="26"/>
                <w:lang w:eastAsia="vi-VN"/>
              </w:rPr>
              <w:t>và thông báo ngay cho trạm y tế</w:t>
            </w:r>
            <w:r w:rsidRPr="000E51B1">
              <w:rPr>
                <w:rFonts w:ascii="Times New Roman" w:eastAsia="Times New Roman" w:hAnsi="Times New Roman" w:cs="Times New Roman"/>
                <w:sz w:val="26"/>
                <w:szCs w:val="26"/>
                <w:lang w:eastAsia="vi-VN"/>
              </w:rPr>
              <w:t xml:space="preserve"> và cha mẹ </w:t>
            </w:r>
            <w:r w:rsidR="00456CBA" w:rsidRPr="000E51B1">
              <w:rPr>
                <w:rFonts w:ascii="Times New Roman" w:eastAsia="Times New Roman" w:hAnsi="Times New Roman" w:cs="Times New Roman"/>
                <w:sz w:val="26"/>
                <w:szCs w:val="26"/>
                <w:lang w:val="en-US" w:eastAsia="vi-VN"/>
              </w:rPr>
              <w:t>trẻ</w:t>
            </w:r>
            <w:r w:rsidRPr="000E51B1">
              <w:rPr>
                <w:rFonts w:ascii="Times New Roman" w:eastAsia="Times New Roman" w:hAnsi="Times New Roman" w:cs="Times New Roman"/>
                <w:sz w:val="26"/>
                <w:szCs w:val="26"/>
                <w:lang w:eastAsia="vi-VN"/>
              </w:rPr>
              <w:t xml:space="preserve">. Nhân viên y tế mặc đầy đủ phương tiện bảo </w:t>
            </w:r>
            <w:r w:rsidRPr="000E51B1">
              <w:rPr>
                <w:rFonts w:ascii="Times New Roman" w:eastAsia="Times New Roman" w:hAnsi="Times New Roman" w:cs="Times New Roman"/>
                <w:sz w:val="26"/>
                <w:szCs w:val="26"/>
                <w:lang w:eastAsia="vi-VN"/>
              </w:rPr>
              <w:lastRenderedPageBreak/>
              <w:t>hộ cá nhân theo quy định và có trách nhiệm cung cấp khẩu trang y tế, hướng dẫn sử dụng khẩu trang đúng cách cho đối tượng nêu trên.</w:t>
            </w:r>
          </w:p>
        </w:tc>
      </w:tr>
      <w:tr w:rsidR="00F73D0D" w:rsidRPr="000E51B1" w:rsidTr="009B1C30">
        <w:trPr>
          <w:trHeight w:val="811"/>
          <w:jc w:val="center"/>
        </w:trPr>
        <w:tc>
          <w:tcPr>
            <w:tcW w:w="825"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lastRenderedPageBreak/>
              <w:t>9.</w:t>
            </w:r>
          </w:p>
        </w:tc>
        <w:tc>
          <w:tcPr>
            <w:tcW w:w="1123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62" w:lineRule="atLeast"/>
              <w:ind w:firstLine="152"/>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Kiểm tra hằng ngày và báo cáo Lãnh đạo nhà trường bổ sung kịp thời trang thiết bị y tế theo quy định tại phòng y tế</w:t>
            </w:r>
            <w:r w:rsidR="00456CBA" w:rsidRPr="000E51B1">
              <w:rPr>
                <w:rFonts w:ascii="Times New Roman" w:eastAsia="Times New Roman" w:hAnsi="Times New Roman" w:cs="Times New Roman"/>
                <w:sz w:val="26"/>
                <w:szCs w:val="26"/>
                <w:lang w:val="en-US" w:eastAsia="vi-VN"/>
              </w:rPr>
              <w:t xml:space="preserve"> của</w:t>
            </w:r>
            <w:r w:rsidRPr="000E51B1">
              <w:rPr>
                <w:rFonts w:ascii="Times New Roman" w:eastAsia="Times New Roman" w:hAnsi="Times New Roman" w:cs="Times New Roman"/>
                <w:sz w:val="26"/>
                <w:szCs w:val="26"/>
                <w:lang w:eastAsia="vi-VN"/>
              </w:rPr>
              <w:t xml:space="preserve"> nhà trường.</w:t>
            </w:r>
          </w:p>
        </w:tc>
      </w:tr>
      <w:tr w:rsidR="00F73D0D" w:rsidRPr="000E51B1" w:rsidTr="008C5949">
        <w:trPr>
          <w:trHeight w:val="975"/>
          <w:jc w:val="center"/>
        </w:trPr>
        <w:tc>
          <w:tcPr>
            <w:tcW w:w="825"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10.</w:t>
            </w:r>
          </w:p>
        </w:tc>
        <w:tc>
          <w:tcPr>
            <w:tcW w:w="1123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57" w:lineRule="atLeast"/>
              <w:ind w:firstLine="152"/>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Tham mưu cho Lãnh đạo nhà trường phân công cán bộ, giáo viên, nhân viên đôn đốc, kiểm tra, giám sát việc thực hiện phòng, chống dịch bệnh Covid-19 tại nhà trường.</w:t>
            </w:r>
          </w:p>
        </w:tc>
      </w:tr>
      <w:tr w:rsidR="00F73D0D" w:rsidRPr="000E51B1" w:rsidTr="008C5949">
        <w:trPr>
          <w:trHeight w:val="975"/>
          <w:jc w:val="center"/>
        </w:trPr>
        <w:tc>
          <w:tcPr>
            <w:tcW w:w="825"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11.</w:t>
            </w:r>
          </w:p>
        </w:tc>
        <w:tc>
          <w:tcPr>
            <w:tcW w:w="1123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456CBA">
            <w:pPr>
              <w:spacing w:after="0" w:line="257" w:lineRule="atLeast"/>
              <w:ind w:firstLine="152"/>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Tổng hợp báo cáo thực hiện công tác phòng, chống dịch bệnh Covid-19 của nhà trường hằng ngày, hằng tuần, hằn</w:t>
            </w:r>
            <w:r w:rsidR="00456CBA" w:rsidRPr="000E51B1">
              <w:rPr>
                <w:rFonts w:ascii="Times New Roman" w:eastAsia="Times New Roman" w:hAnsi="Times New Roman" w:cs="Times New Roman"/>
                <w:sz w:val="26"/>
                <w:szCs w:val="26"/>
                <w:lang w:eastAsia="vi-VN"/>
              </w:rPr>
              <w:t>g tháng cho Lãnh đạo nhà trường</w:t>
            </w:r>
            <w:r w:rsidR="00456CBA" w:rsidRPr="000E51B1">
              <w:rPr>
                <w:rFonts w:ascii="Times New Roman" w:eastAsia="Times New Roman" w:hAnsi="Times New Roman" w:cs="Times New Roman"/>
                <w:sz w:val="26"/>
                <w:szCs w:val="26"/>
                <w:lang w:val="en-US" w:eastAsia="vi-VN"/>
              </w:rPr>
              <w:t xml:space="preserve">, Ban chỉ đạo </w:t>
            </w:r>
            <w:r w:rsidRPr="000E51B1">
              <w:rPr>
                <w:rFonts w:ascii="Times New Roman" w:eastAsia="Times New Roman" w:hAnsi="Times New Roman" w:cs="Times New Roman"/>
                <w:sz w:val="26"/>
                <w:szCs w:val="26"/>
                <w:lang w:eastAsia="vi-VN"/>
              </w:rPr>
              <w:t>phòng, chống dịch bệnh.</w:t>
            </w:r>
          </w:p>
        </w:tc>
      </w:tr>
    </w:tbl>
    <w:p w:rsidR="008C5949" w:rsidRPr="003F3BD6" w:rsidRDefault="008C5949" w:rsidP="003F3BD6">
      <w:pPr>
        <w:spacing w:after="0" w:line="240" w:lineRule="auto"/>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 </w:t>
      </w:r>
      <w:r w:rsidRPr="000E51B1">
        <w:rPr>
          <w:rFonts w:ascii="Times New Roman" w:eastAsia="Times New Roman" w:hAnsi="Times New Roman" w:cs="Times New Roman"/>
          <w:b/>
          <w:bCs/>
          <w:i/>
          <w:sz w:val="26"/>
          <w:szCs w:val="26"/>
          <w:lang w:eastAsia="vi-VN"/>
        </w:rPr>
        <w:t>2.5. Đối với nhân viên bảo vệ nhà trường</w:t>
      </w:r>
    </w:p>
    <w:tbl>
      <w:tblPr>
        <w:tblW w:w="5000" w:type="pct"/>
        <w:jc w:val="center"/>
        <w:tblCellMar>
          <w:left w:w="0" w:type="dxa"/>
          <w:right w:w="0" w:type="dxa"/>
        </w:tblCellMar>
        <w:tblLook w:val="04A0"/>
      </w:tblPr>
      <w:tblGrid>
        <w:gridCol w:w="696"/>
        <w:gridCol w:w="8678"/>
      </w:tblGrid>
      <w:tr w:rsidR="00F73D0D" w:rsidRPr="000E51B1" w:rsidTr="008C5949">
        <w:trPr>
          <w:trHeight w:val="420"/>
          <w:jc w:val="center"/>
        </w:trPr>
        <w:tc>
          <w:tcPr>
            <w:tcW w:w="8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b/>
                <w:bCs/>
                <w:sz w:val="26"/>
                <w:szCs w:val="26"/>
                <w:lang w:eastAsia="vi-VN"/>
              </w:rPr>
              <w:t>TT</w:t>
            </w:r>
          </w:p>
        </w:tc>
        <w:tc>
          <w:tcPr>
            <w:tcW w:w="1125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b/>
                <w:bCs/>
                <w:sz w:val="26"/>
                <w:szCs w:val="26"/>
                <w:lang w:eastAsia="vi-VN"/>
              </w:rPr>
              <w:t>NHỮNG VIỆC CẦN LÀM</w:t>
            </w:r>
          </w:p>
        </w:tc>
      </w:tr>
      <w:tr w:rsidR="00F73D0D" w:rsidRPr="000E51B1" w:rsidTr="008C5949">
        <w:trPr>
          <w:trHeight w:val="405"/>
          <w:jc w:val="center"/>
        </w:trPr>
        <w:tc>
          <w:tcPr>
            <w:tcW w:w="8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1.</w:t>
            </w:r>
          </w:p>
        </w:tc>
        <w:tc>
          <w:tcPr>
            <w:tcW w:w="1125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456CBA">
            <w:pPr>
              <w:spacing w:after="0" w:line="240" w:lineRule="auto"/>
              <w:ind w:firstLine="155"/>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 xml:space="preserve">Không cho </w:t>
            </w:r>
            <w:r w:rsidR="00456CBA" w:rsidRPr="000E51B1">
              <w:rPr>
                <w:rFonts w:ascii="Times New Roman" w:eastAsia="Times New Roman" w:hAnsi="Times New Roman" w:cs="Times New Roman"/>
                <w:sz w:val="26"/>
                <w:szCs w:val="26"/>
                <w:lang w:val="en-US" w:eastAsia="vi-VN"/>
              </w:rPr>
              <w:t>trẻ</w:t>
            </w:r>
            <w:r w:rsidRPr="000E51B1">
              <w:rPr>
                <w:rFonts w:ascii="Times New Roman" w:eastAsia="Times New Roman" w:hAnsi="Times New Roman" w:cs="Times New Roman"/>
                <w:sz w:val="26"/>
                <w:szCs w:val="26"/>
                <w:lang w:eastAsia="vi-VN"/>
              </w:rPr>
              <w:t xml:space="preserve"> ra khỏi trường trong giờ </w:t>
            </w:r>
            <w:r w:rsidR="00456CBA" w:rsidRPr="000E51B1">
              <w:rPr>
                <w:rFonts w:ascii="Times New Roman" w:eastAsia="Times New Roman" w:hAnsi="Times New Roman" w:cs="Times New Roman"/>
                <w:sz w:val="26"/>
                <w:szCs w:val="26"/>
                <w:lang w:val="en-US" w:eastAsia="vi-VN"/>
              </w:rPr>
              <w:t>hoạt động ngoài trời</w:t>
            </w:r>
            <w:r w:rsidRPr="000E51B1">
              <w:rPr>
                <w:rFonts w:ascii="Times New Roman" w:eastAsia="Times New Roman" w:hAnsi="Times New Roman" w:cs="Times New Roman"/>
                <w:sz w:val="26"/>
                <w:szCs w:val="26"/>
                <w:lang w:eastAsia="vi-VN"/>
              </w:rPr>
              <w:t>.</w:t>
            </w:r>
          </w:p>
        </w:tc>
      </w:tr>
      <w:tr w:rsidR="00F73D0D" w:rsidRPr="000E51B1" w:rsidTr="008C5949">
        <w:trPr>
          <w:trHeight w:val="405"/>
          <w:jc w:val="center"/>
        </w:trPr>
        <w:tc>
          <w:tcPr>
            <w:tcW w:w="8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2.</w:t>
            </w:r>
          </w:p>
        </w:tc>
        <w:tc>
          <w:tcPr>
            <w:tcW w:w="1125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155"/>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Không cho những người không có nhiệm vụ vào trường.</w:t>
            </w:r>
          </w:p>
        </w:tc>
      </w:tr>
      <w:tr w:rsidR="00F73D0D" w:rsidRPr="000E51B1" w:rsidTr="003F3BD6">
        <w:trPr>
          <w:trHeight w:val="1741"/>
          <w:jc w:val="center"/>
        </w:trPr>
        <w:tc>
          <w:tcPr>
            <w:tcW w:w="81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3.</w:t>
            </w:r>
          </w:p>
        </w:tc>
        <w:tc>
          <w:tcPr>
            <w:tcW w:w="1125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9D63E7">
            <w:pPr>
              <w:spacing w:after="0" w:line="240" w:lineRule="auto"/>
              <w:ind w:firstLine="155"/>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Khi khách đến trường nhân viên bảo vệ phải thực hiện những việc sau:</w:t>
            </w:r>
          </w:p>
          <w:p w:rsidR="008C5949" w:rsidRPr="000E51B1" w:rsidRDefault="008C5949" w:rsidP="009D63E7">
            <w:pPr>
              <w:spacing w:after="0" w:line="240" w:lineRule="auto"/>
              <w:ind w:firstLine="155"/>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a) Báo với Lãnh đạo nhà trường.</w:t>
            </w:r>
          </w:p>
          <w:p w:rsidR="008C5949" w:rsidRPr="000E51B1" w:rsidRDefault="008C5949" w:rsidP="009D63E7">
            <w:pPr>
              <w:spacing w:after="0" w:line="240" w:lineRule="auto"/>
              <w:ind w:firstLine="155"/>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b) Ghi lại tên, địa chỉ đơn vị công tác/nơi ở, số điện thoại liên lạc, ngày giờ ra vào trường và tên cán bộ của nhà trường làm việc với khách; hướng dẫn khách đến đúng phòng cần làm việc, không được đi vào các khu vực khác không cần thiết.</w:t>
            </w:r>
          </w:p>
        </w:tc>
      </w:tr>
      <w:tr w:rsidR="00F73D0D" w:rsidRPr="000E51B1" w:rsidTr="003F3BD6">
        <w:trPr>
          <w:trHeight w:val="830"/>
          <w:jc w:val="center"/>
        </w:trPr>
        <w:tc>
          <w:tcPr>
            <w:tcW w:w="81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4.</w:t>
            </w:r>
          </w:p>
        </w:tc>
        <w:tc>
          <w:tcPr>
            <w:tcW w:w="11250"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456CBA">
            <w:pPr>
              <w:spacing w:after="0" w:line="240" w:lineRule="auto"/>
              <w:ind w:firstLine="155"/>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Khi nhân viên bảo vệ có biểu hiện sốt, ho, khó thở thì phải đến ngay phòng</w:t>
            </w:r>
            <w:r w:rsidR="00456CBA" w:rsidRPr="000E51B1">
              <w:rPr>
                <w:rFonts w:ascii="Times New Roman" w:eastAsia="Times New Roman" w:hAnsi="Times New Roman" w:cs="Times New Roman"/>
                <w:sz w:val="26"/>
                <w:szCs w:val="26"/>
                <w:lang w:val="en-US" w:eastAsia="vi-VN"/>
              </w:rPr>
              <w:t xml:space="preserve"> y tế của n</w:t>
            </w:r>
            <w:r w:rsidRPr="000E51B1">
              <w:rPr>
                <w:rFonts w:ascii="Times New Roman" w:eastAsia="Times New Roman" w:hAnsi="Times New Roman" w:cs="Times New Roman"/>
                <w:sz w:val="26"/>
                <w:szCs w:val="26"/>
                <w:lang w:eastAsia="vi-VN"/>
              </w:rPr>
              <w:t>hà trường để được kiểm tra, theo dõi và xử lý kịp thời.</w:t>
            </w:r>
          </w:p>
        </w:tc>
      </w:tr>
      <w:tr w:rsidR="00F73D0D" w:rsidRPr="000E51B1" w:rsidTr="008C5949">
        <w:trPr>
          <w:trHeight w:val="1440"/>
          <w:jc w:val="center"/>
        </w:trPr>
        <w:tc>
          <w:tcPr>
            <w:tcW w:w="81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C5949" w:rsidRPr="000E51B1" w:rsidRDefault="008C5949" w:rsidP="008C5949">
            <w:pPr>
              <w:spacing w:after="0" w:line="240" w:lineRule="auto"/>
              <w:jc w:val="center"/>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5.</w:t>
            </w:r>
          </w:p>
        </w:tc>
        <w:tc>
          <w:tcPr>
            <w:tcW w:w="11250"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C5949" w:rsidRPr="000E51B1" w:rsidRDefault="008C5949" w:rsidP="00456CBA">
            <w:pPr>
              <w:spacing w:after="0" w:line="240" w:lineRule="auto"/>
              <w:ind w:firstLine="155"/>
              <w:jc w:val="both"/>
              <w:rPr>
                <w:rFonts w:ascii="Times New Roman" w:eastAsia="Times New Roman" w:hAnsi="Times New Roman" w:cs="Times New Roman"/>
                <w:sz w:val="26"/>
                <w:szCs w:val="26"/>
                <w:lang w:eastAsia="vi-VN"/>
              </w:rPr>
            </w:pPr>
            <w:r w:rsidRPr="000E51B1">
              <w:rPr>
                <w:rFonts w:ascii="Times New Roman" w:eastAsia="Times New Roman" w:hAnsi="Times New Roman" w:cs="Times New Roman"/>
                <w:sz w:val="26"/>
                <w:szCs w:val="26"/>
                <w:lang w:eastAsia="vi-VN"/>
              </w:rPr>
              <w:t xml:space="preserve">Nhân viên bảo vệ nhà trường tự đo thân nhiệt, theo dõi sức khỏe ở nhà. Nếu có sốt, ho, khó thở thì chủ động báo cho nhà trường và nghỉ ở nhà để theo dõi </w:t>
            </w:r>
            <w:r w:rsidR="00456CBA" w:rsidRPr="000E51B1">
              <w:rPr>
                <w:rFonts w:ascii="Times New Roman" w:eastAsia="Times New Roman" w:hAnsi="Times New Roman" w:cs="Times New Roman"/>
                <w:sz w:val="26"/>
                <w:szCs w:val="26"/>
                <w:lang w:eastAsia="vi-VN"/>
              </w:rPr>
              <w:t>sức khỏe</w:t>
            </w:r>
            <w:r w:rsidR="00456CBA" w:rsidRPr="000E51B1">
              <w:rPr>
                <w:rFonts w:ascii="Times New Roman" w:eastAsia="Times New Roman" w:hAnsi="Times New Roman" w:cs="Times New Roman"/>
                <w:sz w:val="26"/>
                <w:szCs w:val="26"/>
                <w:lang w:val="en-US" w:eastAsia="vi-VN"/>
              </w:rPr>
              <w:t>. Đ</w:t>
            </w:r>
            <w:r w:rsidRPr="000E51B1">
              <w:rPr>
                <w:rFonts w:ascii="Times New Roman" w:eastAsia="Times New Roman" w:hAnsi="Times New Roman" w:cs="Times New Roman"/>
                <w:sz w:val="26"/>
                <w:szCs w:val="26"/>
                <w:lang w:eastAsia="vi-VN"/>
              </w:rPr>
              <w:t>ồng thời</w:t>
            </w:r>
            <w:r w:rsidR="00456CBA" w:rsidRPr="000E51B1">
              <w:rPr>
                <w:rFonts w:ascii="Times New Roman" w:eastAsia="Times New Roman" w:hAnsi="Times New Roman" w:cs="Times New Roman"/>
                <w:sz w:val="26"/>
                <w:szCs w:val="26"/>
                <w:lang w:val="en-US" w:eastAsia="vi-VN"/>
              </w:rPr>
              <w:t>,</w:t>
            </w:r>
            <w:r w:rsidRPr="000E51B1">
              <w:rPr>
                <w:rFonts w:ascii="Times New Roman" w:eastAsia="Times New Roman" w:hAnsi="Times New Roman" w:cs="Times New Roman"/>
                <w:sz w:val="26"/>
                <w:szCs w:val="26"/>
                <w:lang w:eastAsia="vi-VN"/>
              </w:rPr>
              <w:t xml:space="preserve"> đến cơ sở y tế đế được khám, tư vấn, điều trị. </w:t>
            </w:r>
            <w:r w:rsidR="00456CBA" w:rsidRPr="000E51B1">
              <w:rPr>
                <w:rFonts w:ascii="Times New Roman" w:eastAsia="Times New Roman" w:hAnsi="Times New Roman" w:cs="Times New Roman"/>
                <w:sz w:val="26"/>
                <w:szCs w:val="26"/>
                <w:lang w:val="en-US" w:eastAsia="vi-VN"/>
              </w:rPr>
              <w:t xml:space="preserve">Trước khi đi phải điện thoại báo về tình hình sức khỏe để được hướng dẫn. </w:t>
            </w:r>
            <w:r w:rsidRPr="000E51B1">
              <w:rPr>
                <w:rFonts w:ascii="Times New Roman" w:eastAsia="Times New Roman" w:hAnsi="Times New Roman" w:cs="Times New Roman"/>
                <w:sz w:val="26"/>
                <w:szCs w:val="26"/>
                <w:lang w:eastAsia="vi-VN"/>
              </w:rPr>
              <w:t>Nhân viên bảo vệ nhà trường không được đến trường nếu đang trong thời gian cách ly tại nhà theo yêu cầu của cơ quan y tế.</w:t>
            </w:r>
          </w:p>
        </w:tc>
      </w:tr>
    </w:tbl>
    <w:p w:rsidR="00BD0BA7" w:rsidRPr="00AD4E1F" w:rsidRDefault="00BD0BA7" w:rsidP="00AD4E1F">
      <w:pPr>
        <w:spacing w:after="0" w:line="240" w:lineRule="auto"/>
        <w:ind w:firstLine="720"/>
        <w:jc w:val="both"/>
        <w:rPr>
          <w:rFonts w:ascii="Times New Roman" w:hAnsi="Times New Roman" w:cs="Times New Roman"/>
          <w:sz w:val="26"/>
          <w:szCs w:val="26"/>
          <w:lang w:val="en-US"/>
        </w:rPr>
      </w:pPr>
      <w:r w:rsidRPr="000E51B1">
        <w:rPr>
          <w:rFonts w:ascii="Times New Roman" w:eastAsia="Times New Roman" w:hAnsi="Times New Roman" w:cs="Times New Roman"/>
          <w:sz w:val="26"/>
          <w:szCs w:val="26"/>
          <w:lang w:eastAsia="vi-VN"/>
        </w:rPr>
        <w:t xml:space="preserve">Trên đây là Kế hoạch triển khai công tác </w:t>
      </w:r>
      <w:r w:rsidRPr="000E51B1">
        <w:rPr>
          <w:rFonts w:ascii="Times New Roman" w:eastAsia="Times New Roman" w:hAnsi="Times New Roman" w:cs="Times New Roman"/>
          <w:bCs/>
          <w:sz w:val="26"/>
          <w:szCs w:val="26"/>
          <w:lang w:eastAsia="vi-VN"/>
        </w:rPr>
        <w:t>những việc</w:t>
      </w:r>
      <w:r w:rsidR="00AD4E1F">
        <w:rPr>
          <w:rFonts w:ascii="Times New Roman" w:eastAsia="Times New Roman" w:hAnsi="Times New Roman" w:cs="Times New Roman"/>
          <w:bCs/>
          <w:sz w:val="26"/>
          <w:szCs w:val="26"/>
          <w:lang w:val="en-US" w:eastAsia="vi-VN"/>
        </w:rPr>
        <w:t xml:space="preserve"> </w:t>
      </w:r>
      <w:r w:rsidR="00AD4E1F" w:rsidRPr="00AD4E1F">
        <w:rPr>
          <w:rFonts w:ascii="Times New Roman" w:hAnsi="Times New Roman" w:cs="Times New Roman"/>
          <w:sz w:val="26"/>
          <w:szCs w:val="26"/>
          <w:lang w:val="en-US"/>
        </w:rPr>
        <w:t>cần làm khi trẻ đi học trở lạ</w:t>
      </w:r>
      <w:r w:rsidR="00AD4E1F">
        <w:rPr>
          <w:rFonts w:ascii="Times New Roman" w:hAnsi="Times New Roman" w:cs="Times New Roman"/>
          <w:sz w:val="26"/>
          <w:szCs w:val="26"/>
          <w:lang w:val="en-US"/>
        </w:rPr>
        <w:t xml:space="preserve">i và </w:t>
      </w:r>
      <w:r w:rsidR="00AD4E1F" w:rsidRPr="00AD4E1F">
        <w:rPr>
          <w:rFonts w:ascii="Times New Roman" w:hAnsi="Times New Roman" w:cs="Times New Roman"/>
          <w:sz w:val="26"/>
          <w:szCs w:val="26"/>
          <w:lang w:val="en-US"/>
        </w:rPr>
        <w:t>công tác phòng chống dịch Covid - 19 trong nhà trường</w:t>
      </w:r>
      <w:bookmarkStart w:id="0" w:name="_GoBack"/>
      <w:bookmarkEnd w:id="0"/>
      <w:r w:rsidRPr="000E51B1">
        <w:rPr>
          <w:rFonts w:ascii="Times New Roman" w:eastAsia="Times New Roman" w:hAnsi="Times New Roman" w:cs="Times New Roman"/>
          <w:sz w:val="26"/>
          <w:szCs w:val="26"/>
          <w:lang w:eastAsia="vi-VN"/>
        </w:rPr>
        <w:t xml:space="preserve"> của trường </w:t>
      </w:r>
      <w:r w:rsidR="00A90FA9">
        <w:rPr>
          <w:rFonts w:ascii="Times New Roman" w:eastAsia="Times New Roman" w:hAnsi="Times New Roman" w:cs="Times New Roman"/>
          <w:sz w:val="26"/>
          <w:szCs w:val="26"/>
          <w:lang w:val="en-US" w:eastAsia="vi-VN"/>
        </w:rPr>
        <w:t>Mầm non An Đức</w:t>
      </w:r>
      <w:r w:rsidR="00A90FA9">
        <w:rPr>
          <w:rFonts w:ascii="Times New Roman" w:eastAsia="Times New Roman" w:hAnsi="Times New Roman" w:cs="Times New Roman"/>
          <w:sz w:val="26"/>
          <w:szCs w:val="26"/>
          <w:lang w:eastAsia="vi-VN"/>
        </w:rPr>
        <w:t>, đề nghị CB</w:t>
      </w:r>
      <w:r w:rsidRPr="000E51B1">
        <w:rPr>
          <w:rFonts w:ascii="Times New Roman" w:eastAsia="Times New Roman" w:hAnsi="Times New Roman" w:cs="Times New Roman"/>
          <w:sz w:val="26"/>
          <w:szCs w:val="26"/>
          <w:lang w:eastAsia="vi-VN"/>
        </w:rPr>
        <w:t>GV, NV và các bộ phận trong nhà trường nghiêm túc thực hiện</w:t>
      </w:r>
      <w:r w:rsidR="00F8760B" w:rsidRPr="000E51B1">
        <w:rPr>
          <w:rFonts w:ascii="Times New Roman" w:eastAsia="Times New Roman" w:hAnsi="Times New Roman" w:cs="Times New Roman"/>
          <w:sz w:val="26"/>
          <w:szCs w:val="26"/>
          <w:lang w:val="en-US" w:eastAsia="vi-VN"/>
        </w:rPr>
        <w:t xml:space="preserve"> hiệu quả kế hoạch này</w:t>
      </w:r>
      <w:r w:rsidRPr="000E51B1">
        <w:rPr>
          <w:rFonts w:ascii="Times New Roman" w:eastAsia="Times New Roman" w:hAnsi="Times New Roman" w:cs="Times New Roman"/>
          <w:sz w:val="26"/>
          <w:szCs w:val="26"/>
          <w:lang w:eastAsia="vi-VN"/>
        </w:rPr>
        <w:t>.</w:t>
      </w:r>
    </w:p>
    <w:p w:rsidR="00A90FA9" w:rsidRDefault="00A90FA9" w:rsidP="00AD4E1F">
      <w:pPr>
        <w:spacing w:after="0"/>
        <w:jc w:val="both"/>
        <w:rPr>
          <w:rFonts w:ascii="Times New Roman" w:hAnsi="Times New Roman" w:cs="Times New Roman"/>
          <w:b/>
          <w:bCs/>
          <w:sz w:val="28"/>
          <w:szCs w:val="28"/>
          <w:lang w:val="en-US"/>
        </w:rPr>
      </w:pPr>
    </w:p>
    <w:p w:rsidR="00C05F76" w:rsidRPr="00A90FA9" w:rsidRDefault="00B6005E" w:rsidP="00FC5510">
      <w:pPr>
        <w:spacing w:after="0"/>
        <w:jc w:val="both"/>
        <w:rPr>
          <w:rFonts w:ascii="Times New Roman" w:hAnsi="Times New Roman" w:cs="Times New Roman"/>
          <w:b/>
          <w:bCs/>
          <w:i/>
          <w:sz w:val="24"/>
          <w:szCs w:val="24"/>
          <w:lang w:val="en-US"/>
        </w:rPr>
      </w:pPr>
      <w:r>
        <w:rPr>
          <w:rFonts w:ascii="Times New Roman" w:hAnsi="Times New Roman" w:cs="Times New Roman"/>
          <w:b/>
          <w:bCs/>
          <w:sz w:val="28"/>
          <w:szCs w:val="28"/>
          <w:lang w:val="en-US"/>
        </w:rPr>
        <w:t xml:space="preserve">   </w:t>
      </w:r>
      <w:r w:rsidR="00FC5510" w:rsidRPr="00FC5510">
        <w:rPr>
          <w:rFonts w:ascii="Times New Roman" w:hAnsi="Times New Roman" w:cs="Times New Roman"/>
          <w:b/>
          <w:bCs/>
          <w:sz w:val="28"/>
          <w:szCs w:val="28"/>
        </w:rPr>
        <w:t>HIỆU TRƯỞNG</w:t>
      </w:r>
      <w:r w:rsidR="00A90FA9">
        <w:rPr>
          <w:rFonts w:ascii="Times New Roman" w:hAnsi="Times New Roman" w:cs="Times New Roman"/>
          <w:b/>
          <w:bCs/>
          <w:sz w:val="28"/>
          <w:szCs w:val="28"/>
          <w:lang w:val="en-US"/>
        </w:rPr>
        <w:t xml:space="preserve"> DUYỆT                                    NGƯỜI LẬP KẾ HOẠCH</w:t>
      </w:r>
    </w:p>
    <w:p w:rsidR="00FC5510" w:rsidRPr="00951157" w:rsidRDefault="00951157" w:rsidP="00951157">
      <w:pPr>
        <w:spacing w:after="0" w:line="240" w:lineRule="auto"/>
        <w:jc w:val="both"/>
        <w:rPr>
          <w:rFonts w:ascii="Times New Roman" w:hAnsi="Times New Roman" w:cs="Times New Roman"/>
          <w:i/>
          <w:sz w:val="24"/>
          <w:szCs w:val="24"/>
          <w:lang w:val="en-US"/>
        </w:rPr>
      </w:pPr>
      <w:r>
        <w:rPr>
          <w:rFonts w:ascii="Times New Roman" w:hAnsi="Times New Roman" w:cs="Times New Roman"/>
          <w:b/>
          <w:sz w:val="28"/>
          <w:szCs w:val="28"/>
          <w:lang w:val="en-US"/>
        </w:rPr>
        <w:t xml:space="preserve">                   </w:t>
      </w:r>
      <w:r w:rsidRPr="00951157">
        <w:rPr>
          <w:rFonts w:ascii="Times New Roman" w:hAnsi="Times New Roman" w:cs="Times New Roman"/>
          <w:i/>
          <w:sz w:val="24"/>
          <w:szCs w:val="24"/>
          <w:lang w:val="en-US"/>
        </w:rPr>
        <w:t>(Đã kí)</w:t>
      </w:r>
    </w:p>
    <w:p w:rsidR="00951157" w:rsidRDefault="00951157" w:rsidP="00951157">
      <w:pPr>
        <w:spacing w:after="0" w:line="240" w:lineRule="auto"/>
        <w:jc w:val="both"/>
        <w:rPr>
          <w:rFonts w:ascii="Times New Roman" w:hAnsi="Times New Roman" w:cs="Times New Roman"/>
          <w:b/>
          <w:sz w:val="28"/>
          <w:szCs w:val="28"/>
          <w:lang w:val="en-US"/>
        </w:rPr>
      </w:pPr>
    </w:p>
    <w:p w:rsidR="00951157" w:rsidRDefault="00951157" w:rsidP="00951157">
      <w:pPr>
        <w:spacing w:after="0" w:line="240" w:lineRule="auto"/>
        <w:jc w:val="both"/>
        <w:rPr>
          <w:rFonts w:ascii="Times New Roman" w:hAnsi="Times New Roman" w:cs="Times New Roman"/>
          <w:b/>
          <w:sz w:val="28"/>
          <w:szCs w:val="28"/>
          <w:lang w:val="en-US"/>
        </w:rPr>
      </w:pPr>
    </w:p>
    <w:p w:rsidR="00DC6EF1" w:rsidRPr="00951157" w:rsidRDefault="00951157" w:rsidP="00951157">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Nguyễn Thu Hường                                                </w:t>
      </w:r>
      <w:r w:rsidR="00A90FA9">
        <w:rPr>
          <w:rFonts w:ascii="Times New Roman" w:hAnsi="Times New Roman" w:cs="Times New Roman"/>
          <w:b/>
          <w:sz w:val="28"/>
          <w:szCs w:val="28"/>
          <w:lang w:val="en-US"/>
        </w:rPr>
        <w:t xml:space="preserve">      Trần Thị Hường</w:t>
      </w:r>
    </w:p>
    <w:p w:rsidR="00DC6EF1" w:rsidRDefault="00DC6EF1" w:rsidP="008C5949">
      <w:pPr>
        <w:spacing w:after="0" w:line="240" w:lineRule="auto"/>
        <w:rPr>
          <w:rFonts w:ascii="Times New Roman" w:hAnsi="Times New Roman" w:cs="Times New Roman"/>
          <w:b/>
          <w:sz w:val="26"/>
          <w:szCs w:val="26"/>
          <w:lang w:val="en-US"/>
        </w:rPr>
      </w:pPr>
    </w:p>
    <w:p w:rsidR="00DC6EF1" w:rsidRDefault="00DC6EF1" w:rsidP="008C5949">
      <w:pPr>
        <w:spacing w:after="0" w:line="240" w:lineRule="auto"/>
        <w:rPr>
          <w:rFonts w:ascii="Times New Roman" w:hAnsi="Times New Roman" w:cs="Times New Roman"/>
          <w:b/>
          <w:sz w:val="26"/>
          <w:szCs w:val="26"/>
          <w:lang w:val="en-US"/>
        </w:rPr>
      </w:pPr>
    </w:p>
    <w:sectPr w:rsidR="00DC6EF1" w:rsidSect="009B1C30">
      <w:pgSz w:w="11906" w:h="16838" w:code="9"/>
      <w:pgMar w:top="1134"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displayVerticalDrawingGridEvery w:val="2"/>
  <w:characterSpacingControl w:val="doNotCompress"/>
  <w:compat/>
  <w:rsids>
    <w:rsidRoot w:val="0076546B"/>
    <w:rsid w:val="000258E8"/>
    <w:rsid w:val="00034CA4"/>
    <w:rsid w:val="00063897"/>
    <w:rsid w:val="00064581"/>
    <w:rsid w:val="000673DC"/>
    <w:rsid w:val="00094F66"/>
    <w:rsid w:val="000E51B1"/>
    <w:rsid w:val="000F3ECD"/>
    <w:rsid w:val="00112855"/>
    <w:rsid w:val="00122DD3"/>
    <w:rsid w:val="00174D8D"/>
    <w:rsid w:val="001A0F47"/>
    <w:rsid w:val="001F5372"/>
    <w:rsid w:val="001F7E58"/>
    <w:rsid w:val="00204393"/>
    <w:rsid w:val="00211D8F"/>
    <w:rsid w:val="002818BA"/>
    <w:rsid w:val="0028318C"/>
    <w:rsid w:val="002C176C"/>
    <w:rsid w:val="002C1ED8"/>
    <w:rsid w:val="002E5EF9"/>
    <w:rsid w:val="002F611D"/>
    <w:rsid w:val="003617C3"/>
    <w:rsid w:val="00396C8F"/>
    <w:rsid w:val="003B1DF9"/>
    <w:rsid w:val="003B78C9"/>
    <w:rsid w:val="003F1DFE"/>
    <w:rsid w:val="003F3BD6"/>
    <w:rsid w:val="003F6D08"/>
    <w:rsid w:val="004143E0"/>
    <w:rsid w:val="00456CBA"/>
    <w:rsid w:val="00460B87"/>
    <w:rsid w:val="00470CCF"/>
    <w:rsid w:val="004A3425"/>
    <w:rsid w:val="004A7049"/>
    <w:rsid w:val="004B273C"/>
    <w:rsid w:val="004D3002"/>
    <w:rsid w:val="004E2615"/>
    <w:rsid w:val="004F4831"/>
    <w:rsid w:val="00502572"/>
    <w:rsid w:val="00524A35"/>
    <w:rsid w:val="00553BAB"/>
    <w:rsid w:val="005C0B80"/>
    <w:rsid w:val="005E4FF7"/>
    <w:rsid w:val="005F3F3D"/>
    <w:rsid w:val="00606E9D"/>
    <w:rsid w:val="006713A6"/>
    <w:rsid w:val="006B04D5"/>
    <w:rsid w:val="006B5F92"/>
    <w:rsid w:val="006B7BBE"/>
    <w:rsid w:val="00714FB2"/>
    <w:rsid w:val="0073022E"/>
    <w:rsid w:val="00735696"/>
    <w:rsid w:val="00740E79"/>
    <w:rsid w:val="00757E05"/>
    <w:rsid w:val="0076546B"/>
    <w:rsid w:val="00785B40"/>
    <w:rsid w:val="007A7D44"/>
    <w:rsid w:val="007E6F0E"/>
    <w:rsid w:val="007F7249"/>
    <w:rsid w:val="008133FA"/>
    <w:rsid w:val="00853F36"/>
    <w:rsid w:val="0086207E"/>
    <w:rsid w:val="0086405E"/>
    <w:rsid w:val="0088614A"/>
    <w:rsid w:val="008939A3"/>
    <w:rsid w:val="008C5949"/>
    <w:rsid w:val="008F679E"/>
    <w:rsid w:val="00912225"/>
    <w:rsid w:val="0091351B"/>
    <w:rsid w:val="00923F0C"/>
    <w:rsid w:val="0092595C"/>
    <w:rsid w:val="00951157"/>
    <w:rsid w:val="0095169A"/>
    <w:rsid w:val="00963E1A"/>
    <w:rsid w:val="00996D4D"/>
    <w:rsid w:val="009B1C30"/>
    <w:rsid w:val="009D63E7"/>
    <w:rsid w:val="009E03D8"/>
    <w:rsid w:val="00A143D3"/>
    <w:rsid w:val="00A90FA9"/>
    <w:rsid w:val="00A960B0"/>
    <w:rsid w:val="00AA0219"/>
    <w:rsid w:val="00AC6A0E"/>
    <w:rsid w:val="00AD3B51"/>
    <w:rsid w:val="00AD4E1F"/>
    <w:rsid w:val="00B10A8C"/>
    <w:rsid w:val="00B16278"/>
    <w:rsid w:val="00B6005E"/>
    <w:rsid w:val="00B722A0"/>
    <w:rsid w:val="00B964A7"/>
    <w:rsid w:val="00BA6505"/>
    <w:rsid w:val="00BD0BA7"/>
    <w:rsid w:val="00BF3E2A"/>
    <w:rsid w:val="00C00F80"/>
    <w:rsid w:val="00C05F76"/>
    <w:rsid w:val="00C2649E"/>
    <w:rsid w:val="00C37A1A"/>
    <w:rsid w:val="00C51562"/>
    <w:rsid w:val="00C72B54"/>
    <w:rsid w:val="00C77741"/>
    <w:rsid w:val="00CA0336"/>
    <w:rsid w:val="00CA0F1E"/>
    <w:rsid w:val="00CE70BF"/>
    <w:rsid w:val="00D035EA"/>
    <w:rsid w:val="00D07181"/>
    <w:rsid w:val="00D10EBD"/>
    <w:rsid w:val="00DC6EF1"/>
    <w:rsid w:val="00E33CDF"/>
    <w:rsid w:val="00E5766D"/>
    <w:rsid w:val="00EA68B0"/>
    <w:rsid w:val="00EE688E"/>
    <w:rsid w:val="00EF2816"/>
    <w:rsid w:val="00EF558F"/>
    <w:rsid w:val="00F1029E"/>
    <w:rsid w:val="00F47F86"/>
    <w:rsid w:val="00F505D2"/>
    <w:rsid w:val="00F73D0D"/>
    <w:rsid w:val="00F81117"/>
    <w:rsid w:val="00F8760B"/>
    <w:rsid w:val="00F95C98"/>
    <w:rsid w:val="00FA56AE"/>
    <w:rsid w:val="00FB2DBA"/>
    <w:rsid w:val="00FC5510"/>
    <w:rsid w:val="00FC600B"/>
    <w:rsid w:val="00FD768D"/>
    <w:rsid w:val="00FF38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594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8C5949"/>
    <w:rPr>
      <w:b/>
      <w:bCs/>
    </w:rPr>
  </w:style>
  <w:style w:type="character" w:styleId="Emphasis">
    <w:name w:val="Emphasis"/>
    <w:basedOn w:val="DefaultParagraphFont"/>
    <w:uiPriority w:val="20"/>
    <w:qFormat/>
    <w:rsid w:val="008C5949"/>
    <w:rPr>
      <w:i/>
      <w:iCs/>
    </w:rPr>
  </w:style>
  <w:style w:type="character" w:styleId="Hyperlink">
    <w:name w:val="Hyperlink"/>
    <w:basedOn w:val="DefaultParagraphFont"/>
    <w:uiPriority w:val="99"/>
    <w:semiHidden/>
    <w:unhideWhenUsed/>
    <w:rsid w:val="00DC6EF1"/>
    <w:rPr>
      <w:color w:val="0000FF"/>
      <w:u w:val="single"/>
    </w:rPr>
  </w:style>
  <w:style w:type="paragraph" w:styleId="BalloonText">
    <w:name w:val="Balloon Text"/>
    <w:basedOn w:val="Normal"/>
    <w:link w:val="BalloonTextChar"/>
    <w:uiPriority w:val="99"/>
    <w:semiHidden/>
    <w:unhideWhenUsed/>
    <w:rsid w:val="00524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A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594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8C5949"/>
    <w:rPr>
      <w:b/>
      <w:bCs/>
    </w:rPr>
  </w:style>
  <w:style w:type="character" w:styleId="Emphasis">
    <w:name w:val="Emphasis"/>
    <w:basedOn w:val="DefaultParagraphFont"/>
    <w:uiPriority w:val="20"/>
    <w:qFormat/>
    <w:rsid w:val="008C5949"/>
    <w:rPr>
      <w:i/>
      <w:iCs/>
    </w:rPr>
  </w:style>
  <w:style w:type="character" w:styleId="Hyperlink">
    <w:name w:val="Hyperlink"/>
    <w:basedOn w:val="DefaultParagraphFont"/>
    <w:uiPriority w:val="99"/>
    <w:semiHidden/>
    <w:unhideWhenUsed/>
    <w:rsid w:val="00DC6EF1"/>
    <w:rPr>
      <w:color w:val="0000FF"/>
      <w:u w:val="single"/>
    </w:rPr>
  </w:style>
  <w:style w:type="paragraph" w:styleId="BalloonText">
    <w:name w:val="Balloon Text"/>
    <w:basedOn w:val="Normal"/>
    <w:link w:val="BalloonTextChar"/>
    <w:uiPriority w:val="99"/>
    <w:semiHidden/>
    <w:unhideWhenUsed/>
    <w:rsid w:val="00524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A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5444127">
      <w:bodyDiv w:val="1"/>
      <w:marLeft w:val="0"/>
      <w:marRight w:val="0"/>
      <w:marTop w:val="0"/>
      <w:marBottom w:val="0"/>
      <w:divBdr>
        <w:top w:val="none" w:sz="0" w:space="0" w:color="auto"/>
        <w:left w:val="none" w:sz="0" w:space="0" w:color="auto"/>
        <w:bottom w:val="none" w:sz="0" w:space="0" w:color="auto"/>
        <w:right w:val="none" w:sz="0" w:space="0" w:color="auto"/>
      </w:divBdr>
    </w:div>
    <w:div w:id="891230099">
      <w:bodyDiv w:val="1"/>
      <w:marLeft w:val="0"/>
      <w:marRight w:val="0"/>
      <w:marTop w:val="0"/>
      <w:marBottom w:val="0"/>
      <w:divBdr>
        <w:top w:val="none" w:sz="0" w:space="0" w:color="auto"/>
        <w:left w:val="none" w:sz="0" w:space="0" w:color="auto"/>
        <w:bottom w:val="none" w:sz="0" w:space="0" w:color="auto"/>
        <w:right w:val="none" w:sz="0" w:space="0" w:color="auto"/>
      </w:divBdr>
      <w:divsChild>
        <w:div w:id="264773203">
          <w:marLeft w:val="0"/>
          <w:marRight w:val="0"/>
          <w:marTop w:val="0"/>
          <w:marBottom w:val="0"/>
          <w:divBdr>
            <w:top w:val="none" w:sz="0" w:space="0" w:color="auto"/>
            <w:left w:val="none" w:sz="0" w:space="0" w:color="auto"/>
            <w:bottom w:val="none" w:sz="0" w:space="0" w:color="auto"/>
            <w:right w:val="none" w:sz="0" w:space="0" w:color="auto"/>
          </w:divBdr>
        </w:div>
        <w:div w:id="2023432672">
          <w:marLeft w:val="0"/>
          <w:marRight w:val="0"/>
          <w:marTop w:val="0"/>
          <w:marBottom w:val="0"/>
          <w:divBdr>
            <w:top w:val="none" w:sz="0" w:space="0" w:color="auto"/>
            <w:left w:val="none" w:sz="0" w:space="0" w:color="auto"/>
            <w:bottom w:val="none" w:sz="0" w:space="0" w:color="auto"/>
            <w:right w:val="none" w:sz="0" w:space="0" w:color="auto"/>
          </w:divBdr>
        </w:div>
        <w:div w:id="1731920134">
          <w:marLeft w:val="0"/>
          <w:marRight w:val="0"/>
          <w:marTop w:val="0"/>
          <w:marBottom w:val="0"/>
          <w:divBdr>
            <w:top w:val="none" w:sz="0" w:space="0" w:color="auto"/>
            <w:left w:val="none" w:sz="0" w:space="0" w:color="auto"/>
            <w:bottom w:val="none" w:sz="0" w:space="0" w:color="auto"/>
            <w:right w:val="none" w:sz="0" w:space="0" w:color="auto"/>
          </w:divBdr>
        </w:div>
        <w:div w:id="1725788649">
          <w:marLeft w:val="0"/>
          <w:marRight w:val="0"/>
          <w:marTop w:val="0"/>
          <w:marBottom w:val="0"/>
          <w:divBdr>
            <w:top w:val="none" w:sz="0" w:space="0" w:color="auto"/>
            <w:left w:val="none" w:sz="0" w:space="0" w:color="auto"/>
            <w:bottom w:val="none" w:sz="0" w:space="0" w:color="auto"/>
            <w:right w:val="none" w:sz="0" w:space="0" w:color="auto"/>
          </w:divBdr>
        </w:div>
        <w:div w:id="1320619476">
          <w:marLeft w:val="0"/>
          <w:marRight w:val="0"/>
          <w:marTop w:val="0"/>
          <w:marBottom w:val="0"/>
          <w:divBdr>
            <w:top w:val="none" w:sz="0" w:space="0" w:color="auto"/>
            <w:left w:val="none" w:sz="0" w:space="0" w:color="auto"/>
            <w:bottom w:val="none" w:sz="0" w:space="0" w:color="auto"/>
            <w:right w:val="none" w:sz="0" w:space="0" w:color="auto"/>
          </w:divBdr>
        </w:div>
        <w:div w:id="81804115">
          <w:marLeft w:val="0"/>
          <w:marRight w:val="0"/>
          <w:marTop w:val="0"/>
          <w:marBottom w:val="0"/>
          <w:divBdr>
            <w:top w:val="none" w:sz="0" w:space="0" w:color="auto"/>
            <w:left w:val="none" w:sz="0" w:space="0" w:color="auto"/>
            <w:bottom w:val="none" w:sz="0" w:space="0" w:color="auto"/>
            <w:right w:val="none" w:sz="0" w:space="0" w:color="auto"/>
          </w:divBdr>
        </w:div>
        <w:div w:id="2083987291">
          <w:marLeft w:val="0"/>
          <w:marRight w:val="0"/>
          <w:marTop w:val="0"/>
          <w:marBottom w:val="0"/>
          <w:divBdr>
            <w:top w:val="none" w:sz="0" w:space="0" w:color="auto"/>
            <w:left w:val="none" w:sz="0" w:space="0" w:color="auto"/>
            <w:bottom w:val="none" w:sz="0" w:space="0" w:color="auto"/>
            <w:right w:val="none" w:sz="0" w:space="0" w:color="auto"/>
          </w:divBdr>
        </w:div>
        <w:div w:id="942807536">
          <w:marLeft w:val="0"/>
          <w:marRight w:val="0"/>
          <w:marTop w:val="0"/>
          <w:marBottom w:val="0"/>
          <w:divBdr>
            <w:top w:val="none" w:sz="0" w:space="0" w:color="auto"/>
            <w:left w:val="none" w:sz="0" w:space="0" w:color="auto"/>
            <w:bottom w:val="none" w:sz="0" w:space="0" w:color="auto"/>
            <w:right w:val="none" w:sz="0" w:space="0" w:color="auto"/>
          </w:divBdr>
        </w:div>
        <w:div w:id="1014115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7</Pages>
  <Words>2578</Words>
  <Characters>14696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MTV</cp:lastModifiedBy>
  <cp:revision>83</cp:revision>
  <cp:lastPrinted>2020-04-26T06:43:00Z</cp:lastPrinted>
  <dcterms:created xsi:type="dcterms:W3CDTF">2020-04-10T04:25:00Z</dcterms:created>
  <dcterms:modified xsi:type="dcterms:W3CDTF">2020-05-21T12:17:00Z</dcterms:modified>
</cp:coreProperties>
</file>