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EE" w:rsidRDefault="003A1254">
      <w:pPr>
        <w:rPr>
          <w:sz w:val="28"/>
          <w:szCs w:val="28"/>
        </w:rPr>
      </w:pPr>
      <w:r>
        <w:t xml:space="preserve">- </w:t>
      </w:r>
      <w:r w:rsidRPr="003A1254">
        <w:rPr>
          <w:sz w:val="28"/>
          <w:szCs w:val="28"/>
        </w:rPr>
        <w:t>Các đ/c Đảng viên viêt kiểm điểm theo hướng dân và hoàn thành vào cuối tháng</w:t>
      </w:r>
    </w:p>
    <w:p w:rsidR="003A1254" w:rsidRDefault="003A1254">
      <w:pPr>
        <w:rPr>
          <w:sz w:val="28"/>
          <w:szCs w:val="28"/>
        </w:rPr>
      </w:pPr>
      <w:r>
        <w:rPr>
          <w:sz w:val="28"/>
          <w:szCs w:val="28"/>
        </w:rPr>
        <w:t>- Các nhóm lớp gủi số liệu trẻ ăn bán trú 3 tháng để tổng hợp báo cáo theo số liệu giao, tổng hợp khám sức khỏe định kỳ của lớp</w:t>
      </w:r>
    </w:p>
    <w:p w:rsidR="003A1254" w:rsidRDefault="003A1254">
      <w:pPr>
        <w:rPr>
          <w:sz w:val="28"/>
          <w:szCs w:val="28"/>
        </w:rPr>
      </w:pPr>
      <w:r>
        <w:rPr>
          <w:sz w:val="28"/>
          <w:szCs w:val="28"/>
        </w:rPr>
        <w:t xml:space="preserve">- các lớp lập danh sách theo mẫu bán trú đã gủi để nhập phần mềm bán trú trước ngày 24/11 </w:t>
      </w:r>
    </w:p>
    <w:p w:rsidR="003A1254" w:rsidRPr="003A1254" w:rsidRDefault="003A1254">
      <w:pPr>
        <w:rPr>
          <w:sz w:val="28"/>
          <w:szCs w:val="28"/>
        </w:rPr>
      </w:pPr>
    </w:p>
    <w:sectPr w:rsidR="003A1254" w:rsidRPr="003A1254" w:rsidSect="00823BBD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A1254"/>
    <w:rsid w:val="001079EE"/>
    <w:rsid w:val="003A1254"/>
    <w:rsid w:val="0082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B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2017-11-21T08:48:00Z</dcterms:created>
  <dcterms:modified xsi:type="dcterms:W3CDTF">2017-11-21T08:54:00Z</dcterms:modified>
</cp:coreProperties>
</file>